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0A3F" w14:textId="10F47C23" w:rsidR="00C546E8" w:rsidRPr="00C546E8" w:rsidRDefault="00C546E8" w:rsidP="00C546E8">
      <w:pPr>
        <w:rPr>
          <w:b/>
          <w:bCs/>
          <w:color w:val="000000" w:themeColor="text1"/>
          <w:sz w:val="20"/>
          <w:szCs w:val="20"/>
        </w:rPr>
      </w:pPr>
      <w:r w:rsidRPr="00C546E8">
        <w:rPr>
          <w:b/>
          <w:bCs/>
          <w:color w:val="000000" w:themeColor="text1"/>
          <w:sz w:val="20"/>
          <w:szCs w:val="20"/>
        </w:rPr>
        <w:t>El Distrito Escolar del Condado de Pasco espera que todos los empleados (vacunados y no vacunados) completen esta autoevaluación diariamente antes de ingresar a cualquier campus escolar u oficina del distrito.</w:t>
      </w:r>
    </w:p>
    <w:p w14:paraId="3BD3FBF0" w14:textId="77777777" w:rsidR="00C546E8" w:rsidRPr="00C546E8" w:rsidRDefault="00C546E8" w:rsidP="00C546E8">
      <w:pPr>
        <w:rPr>
          <w:b/>
          <w:bCs/>
          <w:color w:val="000000" w:themeColor="text1"/>
          <w:sz w:val="20"/>
          <w:szCs w:val="20"/>
        </w:rPr>
      </w:pPr>
    </w:p>
    <w:p w14:paraId="7C706F36" w14:textId="3E214CD5" w:rsidR="00C546E8" w:rsidRPr="00C546E8" w:rsidRDefault="00C546E8" w:rsidP="00043D96">
      <w:pPr>
        <w:pStyle w:val="ListParagraph"/>
        <w:numPr>
          <w:ilvl w:val="0"/>
          <w:numId w:val="17"/>
        </w:numPr>
        <w:rPr>
          <w:b/>
          <w:bCs/>
          <w:color w:val="000000" w:themeColor="text1"/>
          <w:sz w:val="20"/>
          <w:szCs w:val="20"/>
        </w:rPr>
      </w:pPr>
      <w:r w:rsidRPr="00C546E8">
        <w:rPr>
          <w:b/>
          <w:bCs/>
          <w:color w:val="000000" w:themeColor="text1"/>
          <w:sz w:val="20"/>
          <w:szCs w:val="20"/>
        </w:rPr>
        <w:t xml:space="preserve">¿Se le han presentado alguno de los siguientes síntomas ya bien sean nuevos o que hayan empeorado?   </w:t>
      </w:r>
    </w:p>
    <w:p w14:paraId="0BE67893" w14:textId="23AC4817" w:rsidR="00C546E8" w:rsidRDefault="00C546E8" w:rsidP="00C546E8">
      <w:pPr>
        <w:rPr>
          <w:b/>
          <w:bCs/>
          <w:color w:val="000000" w:themeColor="text1"/>
          <w:sz w:val="20"/>
          <w:szCs w:val="20"/>
        </w:rPr>
      </w:pPr>
    </w:p>
    <w:p w14:paraId="540482B1" w14:textId="018C5C32" w:rsidR="00C546E8" w:rsidRPr="00C546E8" w:rsidRDefault="00C546E8" w:rsidP="00C546E8">
      <w:pPr>
        <w:ind w:firstLine="720"/>
        <w:rPr>
          <w:b/>
          <w:bCs/>
          <w:color w:val="000000" w:themeColor="text1"/>
          <w:sz w:val="20"/>
          <w:szCs w:val="20"/>
        </w:rPr>
      </w:pPr>
      <w:r w:rsidRPr="00C546E8">
        <w:rPr>
          <w:b/>
          <w:bCs/>
          <w:color w:val="000000" w:themeColor="text1"/>
          <w:sz w:val="20"/>
          <w:szCs w:val="20"/>
        </w:rPr>
        <w:t xml:space="preserve">• </w:t>
      </w: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C546E8">
        <w:rPr>
          <w:b/>
          <w:bCs/>
          <w:color w:val="000000" w:themeColor="text1"/>
          <w:sz w:val="20"/>
          <w:szCs w:val="20"/>
        </w:rPr>
        <w:t>Fiebre (mayor de 100</w:t>
      </w:r>
      <w:r>
        <w:rPr>
          <w:b/>
          <w:bCs/>
          <w:color w:val="000000" w:themeColor="text1"/>
          <w:sz w:val="20"/>
          <w:szCs w:val="20"/>
        </w:rPr>
        <w:t>.</w:t>
      </w:r>
      <w:r w:rsidRPr="00C546E8">
        <w:rPr>
          <w:b/>
          <w:bCs/>
          <w:color w:val="000000" w:themeColor="text1"/>
          <w:sz w:val="20"/>
          <w:szCs w:val="20"/>
        </w:rPr>
        <w:t>4) o escalofríos</w:t>
      </w:r>
    </w:p>
    <w:p w14:paraId="4C16A800" w14:textId="0F8F2549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b/>
          <w:bCs/>
          <w:color w:val="000000" w:themeColor="text1"/>
          <w:sz w:val="20"/>
          <w:szCs w:val="20"/>
        </w:rPr>
        <w:t xml:space="preserve">• </w:t>
      </w: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C546E8">
        <w:rPr>
          <w:color w:val="000000" w:themeColor="text1"/>
          <w:sz w:val="20"/>
          <w:szCs w:val="20"/>
        </w:rPr>
        <w:t>Nueva tos incontrolada (si ha establecido una alergia crónica o asma, un cambio con respecto a su tos habitual)</w:t>
      </w:r>
    </w:p>
    <w:p w14:paraId="1C37F0D4" w14:textId="748559C1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>•   Falta de aliento o dificultad para respirar</w:t>
      </w:r>
    </w:p>
    <w:p w14:paraId="291EACEA" w14:textId="09AF531C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>•   Fatiga</w:t>
      </w:r>
    </w:p>
    <w:p w14:paraId="18DC53D1" w14:textId="6C2197DC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>•   Dolores musculares o corporales</w:t>
      </w:r>
    </w:p>
    <w:p w14:paraId="5788455A" w14:textId="11164841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>•   Dolor de cabeza</w:t>
      </w:r>
    </w:p>
    <w:p w14:paraId="21D97207" w14:textId="5EBA80F9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>•   Nueva pérdida del gusto u olfato</w:t>
      </w:r>
    </w:p>
    <w:p w14:paraId="2DF83256" w14:textId="61FEBA7C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>•   Dolor de garganta</w:t>
      </w:r>
    </w:p>
    <w:p w14:paraId="25AFE523" w14:textId="6B9DD851" w:rsidR="00C546E8" w:rsidRPr="00C546E8" w:rsidRDefault="00C546E8" w:rsidP="00C546E8">
      <w:pPr>
        <w:ind w:firstLine="720"/>
        <w:rPr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>•   Congestión o secreción nasal</w:t>
      </w:r>
    </w:p>
    <w:p w14:paraId="67F625A9" w14:textId="5BCE5908" w:rsidR="00C546E8" w:rsidRPr="00C546E8" w:rsidRDefault="00C546E8" w:rsidP="00C546E8">
      <w:pPr>
        <w:ind w:firstLine="720"/>
        <w:rPr>
          <w:b/>
          <w:bCs/>
          <w:color w:val="000000" w:themeColor="text1"/>
          <w:sz w:val="20"/>
          <w:szCs w:val="20"/>
        </w:rPr>
      </w:pPr>
      <w:r w:rsidRPr="00C546E8">
        <w:rPr>
          <w:color w:val="000000" w:themeColor="text1"/>
          <w:sz w:val="20"/>
          <w:szCs w:val="20"/>
        </w:rPr>
        <w:t xml:space="preserve">•   </w:t>
      </w:r>
      <w:r w:rsidRPr="00C546E8">
        <w:rPr>
          <w:b/>
          <w:bCs/>
          <w:color w:val="000000" w:themeColor="text1"/>
          <w:sz w:val="20"/>
          <w:szCs w:val="20"/>
        </w:rPr>
        <w:t>Náuseas o vómitos</w:t>
      </w:r>
    </w:p>
    <w:p w14:paraId="29D084CC" w14:textId="68BFD38B" w:rsidR="00C546E8" w:rsidRDefault="00C546E8" w:rsidP="00EF67CE">
      <w:pPr>
        <w:ind w:firstLine="720"/>
        <w:rPr>
          <w:b/>
          <w:bCs/>
          <w:color w:val="000000" w:themeColor="text1"/>
          <w:sz w:val="20"/>
          <w:szCs w:val="20"/>
        </w:rPr>
      </w:pPr>
      <w:r w:rsidRPr="00C546E8">
        <w:rPr>
          <w:b/>
          <w:bCs/>
          <w:color w:val="000000" w:themeColor="text1"/>
          <w:sz w:val="20"/>
          <w:szCs w:val="20"/>
        </w:rPr>
        <w:t>•   Diarrea</w:t>
      </w:r>
    </w:p>
    <w:p w14:paraId="2D2A48C8" w14:textId="2F44C476" w:rsidR="00C546E8" w:rsidRDefault="00C546E8" w:rsidP="00C546E8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  <w:t>SÍ</w:t>
      </w:r>
      <w:r w:rsidR="008D1A38">
        <w:rPr>
          <w:b/>
          <w:bCs/>
          <w:color w:val="000000" w:themeColor="text1"/>
          <w:sz w:val="20"/>
          <w:szCs w:val="20"/>
        </w:rPr>
        <w:t xml:space="preserve"> _____</w:t>
      </w:r>
      <w:r>
        <w:rPr>
          <w:b/>
          <w:bCs/>
          <w:color w:val="000000" w:themeColor="text1"/>
          <w:sz w:val="20"/>
          <w:szCs w:val="20"/>
        </w:rPr>
        <w:tab/>
        <w:t xml:space="preserve">NO </w:t>
      </w:r>
      <w:r w:rsidR="008D1A38">
        <w:rPr>
          <w:b/>
          <w:bCs/>
          <w:color w:val="000000" w:themeColor="text1"/>
          <w:sz w:val="20"/>
          <w:szCs w:val="20"/>
        </w:rPr>
        <w:t>_____</w:t>
      </w:r>
    </w:p>
    <w:p w14:paraId="60797562" w14:textId="2E990D37" w:rsidR="001031A1" w:rsidRDefault="001031A1" w:rsidP="00C546E8">
      <w:pPr>
        <w:rPr>
          <w:b/>
          <w:bCs/>
          <w:color w:val="000000" w:themeColor="text1"/>
          <w:sz w:val="20"/>
          <w:szCs w:val="20"/>
        </w:rPr>
      </w:pPr>
    </w:p>
    <w:p w14:paraId="62D5B369" w14:textId="44AAC2FB" w:rsidR="001031A1" w:rsidRPr="00EF67CE" w:rsidRDefault="001031A1" w:rsidP="001031A1">
      <w:pPr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 xml:space="preserve">Si </w:t>
      </w:r>
      <w:r w:rsidR="008D1A38">
        <w:rPr>
          <w:i/>
          <w:iCs/>
          <w:color w:val="000000" w:themeColor="text1"/>
          <w:sz w:val="20"/>
          <w:szCs w:val="20"/>
        </w:rPr>
        <w:t>contestó</w:t>
      </w:r>
      <w:r w:rsidRPr="00EF67CE">
        <w:rPr>
          <w:i/>
          <w:iCs/>
          <w:color w:val="000000" w:themeColor="text1"/>
          <w:sz w:val="20"/>
          <w:szCs w:val="20"/>
        </w:rPr>
        <w:t xml:space="preserve"> </w:t>
      </w:r>
      <w:r w:rsidRPr="00EF67CE">
        <w:rPr>
          <w:b/>
          <w:bCs/>
          <w:i/>
          <w:iCs/>
          <w:color w:val="000000" w:themeColor="text1"/>
          <w:sz w:val="20"/>
          <w:szCs w:val="20"/>
          <w:u w:val="single"/>
        </w:rPr>
        <w:t>NO</w:t>
      </w:r>
      <w:r w:rsidRPr="00EF67CE">
        <w:rPr>
          <w:i/>
          <w:iCs/>
          <w:color w:val="000000" w:themeColor="text1"/>
          <w:sz w:val="20"/>
          <w:szCs w:val="20"/>
        </w:rPr>
        <w:t>, continúe con la pregunta no. 2.</w:t>
      </w:r>
    </w:p>
    <w:p w14:paraId="3B50A992" w14:textId="350BDB35" w:rsidR="001031A1" w:rsidRPr="00EF67CE" w:rsidRDefault="001031A1" w:rsidP="001031A1">
      <w:pPr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>Si</w:t>
      </w:r>
      <w:r w:rsidR="008D1A38">
        <w:rPr>
          <w:i/>
          <w:iCs/>
          <w:color w:val="000000" w:themeColor="text1"/>
          <w:sz w:val="20"/>
          <w:szCs w:val="20"/>
        </w:rPr>
        <w:t xml:space="preserve"> contestó</w:t>
      </w:r>
      <w:r w:rsidRPr="00EF67CE">
        <w:rPr>
          <w:i/>
          <w:iCs/>
          <w:color w:val="000000" w:themeColor="text1"/>
          <w:sz w:val="20"/>
          <w:szCs w:val="20"/>
        </w:rPr>
        <w:t xml:space="preserve"> </w:t>
      </w:r>
      <w:r w:rsidRPr="00EF67CE">
        <w:rPr>
          <w:b/>
          <w:bCs/>
          <w:i/>
          <w:iCs/>
          <w:color w:val="000000" w:themeColor="text1"/>
          <w:sz w:val="20"/>
          <w:szCs w:val="20"/>
          <w:u w:val="single"/>
        </w:rPr>
        <w:t>SÍ</w:t>
      </w:r>
      <w:r w:rsidRPr="00EF67CE">
        <w:rPr>
          <w:i/>
          <w:iCs/>
          <w:color w:val="000000" w:themeColor="text1"/>
          <w:sz w:val="20"/>
          <w:szCs w:val="20"/>
        </w:rPr>
        <w:t xml:space="preserve">, </w:t>
      </w:r>
      <w:r w:rsidRPr="00EF67CE">
        <w:rPr>
          <w:b/>
          <w:bCs/>
          <w:i/>
          <w:iCs/>
          <w:color w:val="000000" w:themeColor="text1"/>
          <w:sz w:val="20"/>
          <w:szCs w:val="20"/>
        </w:rPr>
        <w:t>no puede ingresar al campus</w:t>
      </w:r>
      <w:r w:rsidRPr="00EF67CE">
        <w:rPr>
          <w:i/>
          <w:iCs/>
          <w:color w:val="000000" w:themeColor="text1"/>
          <w:sz w:val="20"/>
          <w:szCs w:val="20"/>
        </w:rPr>
        <w:t xml:space="preserve">. </w:t>
      </w:r>
      <w:r w:rsidRPr="00EF67CE">
        <w:rPr>
          <w:b/>
          <w:bCs/>
          <w:i/>
          <w:iCs/>
          <w:color w:val="000000" w:themeColor="text1"/>
          <w:sz w:val="20"/>
          <w:szCs w:val="20"/>
        </w:rPr>
        <w:t>Debe comunicarse con su administrador/supervisor del lugar de trabajo con respecto a sus síntomas similares a COVID</w:t>
      </w:r>
      <w:r w:rsidRPr="00EF67CE">
        <w:rPr>
          <w:i/>
          <w:iCs/>
          <w:color w:val="000000" w:themeColor="text1"/>
          <w:sz w:val="20"/>
          <w:szCs w:val="20"/>
        </w:rPr>
        <w:t xml:space="preserve"> y hacer UNO de los siguientes:</w:t>
      </w:r>
    </w:p>
    <w:p w14:paraId="305AAAD8" w14:textId="77777777" w:rsidR="00EF67CE" w:rsidRDefault="001031A1" w:rsidP="00EF67CE">
      <w:pPr>
        <w:ind w:left="720"/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 xml:space="preserve">• Proporcionar documentación de una prueba de PCR COVID-19 negativa administrada después del inicio de los síntomas </w:t>
      </w:r>
      <w:r w:rsidR="00EF67CE">
        <w:rPr>
          <w:i/>
          <w:iCs/>
          <w:color w:val="000000" w:themeColor="text1"/>
          <w:sz w:val="20"/>
          <w:szCs w:val="20"/>
        </w:rPr>
        <w:t xml:space="preserve">  </w:t>
      </w:r>
    </w:p>
    <w:p w14:paraId="20862B7F" w14:textId="6BDE0D82" w:rsidR="001031A1" w:rsidRPr="00EF67CE" w:rsidRDefault="00EF67CE" w:rsidP="00EF67CE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</w:t>
      </w:r>
      <w:r w:rsidR="001031A1" w:rsidRPr="00EF67CE">
        <w:rPr>
          <w:i/>
          <w:iCs/>
          <w:color w:val="000000" w:themeColor="text1"/>
          <w:sz w:val="20"/>
          <w:szCs w:val="20"/>
        </w:rPr>
        <w:t>(detecta el material genético viral)</w:t>
      </w:r>
    </w:p>
    <w:p w14:paraId="563F585D" w14:textId="42CE8CB9" w:rsidR="001031A1" w:rsidRPr="00EF67CE" w:rsidRDefault="00EF67CE" w:rsidP="008D1A38">
      <w:pPr>
        <w:ind w:left="720" w:firstLine="720"/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>•</w:t>
      </w:r>
      <w:r w:rsidR="001031A1" w:rsidRPr="00EF67CE">
        <w:rPr>
          <w:i/>
          <w:iCs/>
          <w:color w:val="000000" w:themeColor="text1"/>
          <w:sz w:val="20"/>
          <w:szCs w:val="20"/>
        </w:rPr>
        <w:t xml:space="preserve"> Mientras espera los resultados de las pruebas COVID, debe </w:t>
      </w:r>
      <w:r w:rsidR="008D1A38">
        <w:rPr>
          <w:i/>
          <w:iCs/>
          <w:color w:val="000000" w:themeColor="text1"/>
          <w:sz w:val="20"/>
          <w:szCs w:val="20"/>
        </w:rPr>
        <w:t>permanecer</w:t>
      </w:r>
      <w:r w:rsidR="001031A1" w:rsidRPr="00EF67CE">
        <w:rPr>
          <w:i/>
          <w:iCs/>
          <w:color w:val="000000" w:themeColor="text1"/>
          <w:sz w:val="20"/>
          <w:szCs w:val="20"/>
        </w:rPr>
        <w:t xml:space="preserve"> aislado fuera de la escuela/</w:t>
      </w:r>
      <w:r w:rsidR="008D1A38">
        <w:rPr>
          <w:i/>
          <w:iCs/>
          <w:color w:val="000000" w:themeColor="text1"/>
          <w:sz w:val="20"/>
          <w:szCs w:val="20"/>
        </w:rPr>
        <w:t>local</w:t>
      </w:r>
      <w:r w:rsidR="001031A1" w:rsidRPr="00EF67CE">
        <w:rPr>
          <w:i/>
          <w:iCs/>
          <w:color w:val="000000" w:themeColor="text1"/>
          <w:sz w:val="20"/>
          <w:szCs w:val="20"/>
        </w:rPr>
        <w:t xml:space="preserve"> del distrito.</w:t>
      </w:r>
    </w:p>
    <w:p w14:paraId="572DCE96" w14:textId="629871CA" w:rsidR="001031A1" w:rsidRPr="00EF67CE" w:rsidRDefault="001031A1" w:rsidP="008D1A38">
      <w:pPr>
        <w:ind w:left="2160"/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 xml:space="preserve">• Si el resultado de la prueba es </w:t>
      </w:r>
      <w:r w:rsidRPr="00EF67CE">
        <w:rPr>
          <w:b/>
          <w:bCs/>
          <w:i/>
          <w:iCs/>
          <w:color w:val="000000" w:themeColor="text1"/>
          <w:sz w:val="20"/>
          <w:szCs w:val="20"/>
        </w:rPr>
        <w:t>negativo</w:t>
      </w:r>
      <w:r w:rsidRPr="00EF67CE">
        <w:rPr>
          <w:i/>
          <w:iCs/>
          <w:color w:val="000000" w:themeColor="text1"/>
          <w:sz w:val="20"/>
          <w:szCs w:val="20"/>
        </w:rPr>
        <w:t xml:space="preserve">, informe a su administrador o supervisor y regrese a su </w:t>
      </w:r>
      <w:r w:rsidR="008D1A38">
        <w:rPr>
          <w:i/>
          <w:iCs/>
          <w:color w:val="000000" w:themeColor="text1"/>
          <w:sz w:val="20"/>
          <w:szCs w:val="20"/>
        </w:rPr>
        <w:t>trabajo.</w:t>
      </w:r>
      <w:r w:rsidRPr="00EF67CE">
        <w:rPr>
          <w:i/>
          <w:iCs/>
          <w:color w:val="000000" w:themeColor="text1"/>
          <w:sz w:val="20"/>
          <w:szCs w:val="20"/>
        </w:rPr>
        <w:t xml:space="preserve"> </w:t>
      </w:r>
      <w:r w:rsidR="00EF67CE">
        <w:rPr>
          <w:i/>
          <w:iCs/>
          <w:color w:val="000000" w:themeColor="text1"/>
          <w:sz w:val="20"/>
          <w:szCs w:val="20"/>
        </w:rPr>
        <w:t xml:space="preserve"> </w:t>
      </w:r>
    </w:p>
    <w:p w14:paraId="135B326D" w14:textId="67597B24" w:rsidR="001031A1" w:rsidRPr="00EF67CE" w:rsidRDefault="001031A1" w:rsidP="00EF67CE">
      <w:pPr>
        <w:ind w:left="1440" w:firstLine="720"/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 xml:space="preserve">• Si el resultado de la prueba es </w:t>
      </w:r>
      <w:r w:rsidRPr="00EF67CE">
        <w:rPr>
          <w:b/>
          <w:bCs/>
          <w:i/>
          <w:iCs/>
          <w:color w:val="000000" w:themeColor="text1"/>
          <w:sz w:val="20"/>
          <w:szCs w:val="20"/>
        </w:rPr>
        <w:t>positivo</w:t>
      </w:r>
      <w:r w:rsidRPr="00EF67CE">
        <w:rPr>
          <w:i/>
          <w:iCs/>
          <w:color w:val="000000" w:themeColor="text1"/>
          <w:sz w:val="20"/>
          <w:szCs w:val="20"/>
        </w:rPr>
        <w:t>, no puede venir al campus y debe:</w:t>
      </w:r>
    </w:p>
    <w:p w14:paraId="0C1C9048" w14:textId="555B3877" w:rsidR="00EF67CE" w:rsidRPr="00EF67CE" w:rsidRDefault="00EF67CE" w:rsidP="00EF67CE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i/>
          <w:iCs/>
          <w:color w:val="000000" w:themeColor="text1"/>
          <w:sz w:val="20"/>
          <w:szCs w:val="20"/>
        </w:rPr>
        <w:tab/>
      </w:r>
      <w:r>
        <w:rPr>
          <w:i/>
          <w:iCs/>
          <w:color w:val="000000" w:themeColor="text1"/>
          <w:sz w:val="20"/>
          <w:szCs w:val="20"/>
        </w:rPr>
        <w:tab/>
      </w:r>
      <w:r>
        <w:rPr>
          <w:i/>
          <w:iCs/>
          <w:color w:val="000000" w:themeColor="text1"/>
          <w:sz w:val="20"/>
          <w:szCs w:val="20"/>
        </w:rPr>
        <w:tab/>
        <w:t xml:space="preserve">      -- </w:t>
      </w:r>
      <w:r w:rsidR="001031A1" w:rsidRPr="00EF67CE">
        <w:rPr>
          <w:i/>
          <w:iCs/>
          <w:color w:val="000000" w:themeColor="text1"/>
          <w:sz w:val="20"/>
          <w:szCs w:val="20"/>
        </w:rPr>
        <w:t xml:space="preserve">quedarse en casa durante 10 días a partir de la fecha en que se administró la prueba positiva o </w:t>
      </w:r>
    </w:p>
    <w:p w14:paraId="4F1E2CFF" w14:textId="77777777" w:rsidR="00EF67CE" w:rsidRDefault="00EF67CE" w:rsidP="00EF67CE">
      <w:pPr>
        <w:ind w:left="216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       </w:t>
      </w:r>
      <w:r w:rsidR="001031A1" w:rsidRPr="00EF67CE">
        <w:rPr>
          <w:i/>
          <w:iCs/>
          <w:color w:val="000000" w:themeColor="text1"/>
          <w:sz w:val="20"/>
          <w:szCs w:val="20"/>
        </w:rPr>
        <w:t xml:space="preserve">permanecer en casa durante al menos diez días desde que aparecieron los primeros síntomas (lo que </w:t>
      </w:r>
    </w:p>
    <w:p w14:paraId="3655DDF2" w14:textId="2792148F" w:rsidR="00EF67CE" w:rsidRDefault="00EF67CE" w:rsidP="00EF67CE">
      <w:pPr>
        <w:ind w:left="216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       </w:t>
      </w:r>
      <w:r w:rsidR="001031A1" w:rsidRPr="00EF67CE">
        <w:rPr>
          <w:i/>
          <w:iCs/>
          <w:color w:val="000000" w:themeColor="text1"/>
          <w:sz w:val="20"/>
          <w:szCs w:val="20"/>
        </w:rPr>
        <w:t xml:space="preserve">ocurriera primero) </w:t>
      </w:r>
      <w:r w:rsidR="001031A1" w:rsidRPr="00EF67CE">
        <w:rPr>
          <w:b/>
          <w:bCs/>
          <w:i/>
          <w:iCs/>
          <w:color w:val="000000" w:themeColor="text1"/>
          <w:sz w:val="20"/>
          <w:szCs w:val="20"/>
          <w:u w:val="single"/>
        </w:rPr>
        <w:t>Y</w:t>
      </w:r>
      <w:r w:rsidR="001031A1" w:rsidRPr="00EF67CE">
        <w:rPr>
          <w:i/>
          <w:iCs/>
          <w:color w:val="000000" w:themeColor="text1"/>
          <w:sz w:val="20"/>
          <w:szCs w:val="20"/>
        </w:rPr>
        <w:t xml:space="preserve"> estar libre de fiebre durante al menos 24 horas (sin tomar medicamentos para </w:t>
      </w:r>
    </w:p>
    <w:p w14:paraId="409CBDF0" w14:textId="2A2B77EF" w:rsidR="001031A1" w:rsidRPr="00EF67CE" w:rsidRDefault="00EF67CE" w:rsidP="00EF67CE">
      <w:pPr>
        <w:ind w:left="216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       </w:t>
      </w:r>
      <w:r w:rsidR="001031A1" w:rsidRPr="00EF67CE">
        <w:rPr>
          <w:i/>
          <w:iCs/>
          <w:color w:val="000000" w:themeColor="text1"/>
          <w:sz w:val="20"/>
          <w:szCs w:val="20"/>
        </w:rPr>
        <w:t xml:space="preserve">reducir la fiebre) </w:t>
      </w:r>
      <w:r w:rsidR="001031A1" w:rsidRPr="00EF67CE">
        <w:rPr>
          <w:b/>
          <w:bCs/>
          <w:i/>
          <w:iCs/>
          <w:color w:val="000000" w:themeColor="text1"/>
          <w:sz w:val="20"/>
          <w:szCs w:val="20"/>
          <w:u w:val="single"/>
        </w:rPr>
        <w:t>Y</w:t>
      </w:r>
      <w:r w:rsidR="001031A1" w:rsidRPr="00EF67CE">
        <w:rPr>
          <w:i/>
          <w:iCs/>
          <w:color w:val="000000" w:themeColor="text1"/>
          <w:sz w:val="20"/>
          <w:szCs w:val="20"/>
        </w:rPr>
        <w:t xml:space="preserve"> tener mejoría de otros síntomas (tos, dificultad para respirar).</w:t>
      </w:r>
    </w:p>
    <w:p w14:paraId="355523F0" w14:textId="1E50790B" w:rsidR="00C546E8" w:rsidRDefault="00C546E8" w:rsidP="00C546E8">
      <w:pPr>
        <w:rPr>
          <w:b/>
          <w:bCs/>
          <w:color w:val="000000" w:themeColor="text1"/>
          <w:sz w:val="20"/>
          <w:szCs w:val="20"/>
        </w:rPr>
      </w:pPr>
    </w:p>
    <w:p w14:paraId="3C72E595" w14:textId="644AA51A" w:rsidR="00EF67CE" w:rsidRDefault="00EF67CE" w:rsidP="00EF67CE">
      <w:pPr>
        <w:ind w:left="720" w:firstLine="720"/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>• Presentar autorización por escrito de su médic</w:t>
      </w:r>
      <w:r w:rsidR="008D1A38">
        <w:rPr>
          <w:i/>
          <w:iCs/>
          <w:color w:val="000000" w:themeColor="text1"/>
          <w:sz w:val="20"/>
          <w:szCs w:val="20"/>
        </w:rPr>
        <w:t>o</w:t>
      </w:r>
      <w:r w:rsidRPr="00EF67CE">
        <w:rPr>
          <w:i/>
          <w:iCs/>
          <w:color w:val="000000" w:themeColor="text1"/>
          <w:sz w:val="20"/>
          <w:szCs w:val="20"/>
        </w:rPr>
        <w:t xml:space="preserve"> para regresar al trabajo indicando un diagnóstico </w:t>
      </w:r>
      <w:r w:rsidR="008D1A38">
        <w:rPr>
          <w:i/>
          <w:iCs/>
          <w:color w:val="000000" w:themeColor="text1"/>
          <w:sz w:val="20"/>
          <w:szCs w:val="20"/>
        </w:rPr>
        <w:t>alternativo.</w:t>
      </w:r>
    </w:p>
    <w:p w14:paraId="3B37ECD0" w14:textId="77777777" w:rsidR="00EF67CE" w:rsidRDefault="00EF67CE" w:rsidP="00EF67CE">
      <w:pPr>
        <w:ind w:left="1440" w:firstLine="720"/>
        <w:rPr>
          <w:i/>
          <w:iCs/>
          <w:color w:val="000000" w:themeColor="text1"/>
          <w:sz w:val="20"/>
          <w:szCs w:val="20"/>
        </w:rPr>
      </w:pPr>
      <w:r w:rsidRPr="00EF67CE">
        <w:rPr>
          <w:color w:val="000000" w:themeColor="text1"/>
          <w:sz w:val="20"/>
          <w:szCs w:val="20"/>
        </w:rPr>
        <w:t>•</w:t>
      </w:r>
      <w:r>
        <w:rPr>
          <w:color w:val="000000" w:themeColor="text1"/>
          <w:sz w:val="20"/>
          <w:szCs w:val="20"/>
        </w:rPr>
        <w:t xml:space="preserve"> </w:t>
      </w:r>
      <w:r w:rsidRPr="00EF67CE">
        <w:rPr>
          <w:i/>
          <w:iCs/>
          <w:color w:val="000000" w:themeColor="text1"/>
          <w:sz w:val="20"/>
          <w:szCs w:val="20"/>
        </w:rPr>
        <w:t xml:space="preserve">También debe estar libre de fiebre durante al menos 24 horas (sin tomar medicamentos para reducir la </w:t>
      </w:r>
    </w:p>
    <w:p w14:paraId="362BB32F" w14:textId="1EACC0EC" w:rsidR="00C546E8" w:rsidRPr="008D1A38" w:rsidRDefault="00EF67CE" w:rsidP="008D1A38">
      <w:pPr>
        <w:ind w:left="1440" w:firstLine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</w:t>
      </w:r>
      <w:r w:rsidRPr="00EF67CE">
        <w:rPr>
          <w:i/>
          <w:iCs/>
          <w:color w:val="000000" w:themeColor="text1"/>
          <w:sz w:val="20"/>
          <w:szCs w:val="20"/>
        </w:rPr>
        <w:t xml:space="preserve">fiebre) </w:t>
      </w:r>
      <w:r w:rsidRPr="00EF67CE">
        <w:rPr>
          <w:b/>
          <w:bCs/>
          <w:i/>
          <w:iCs/>
          <w:color w:val="000000" w:themeColor="text1"/>
          <w:sz w:val="20"/>
          <w:szCs w:val="20"/>
          <w:u w:val="single"/>
        </w:rPr>
        <w:t>Y</w:t>
      </w:r>
      <w:r w:rsidRPr="00EF67CE">
        <w:rPr>
          <w:i/>
          <w:iCs/>
          <w:color w:val="000000" w:themeColor="text1"/>
          <w:sz w:val="20"/>
          <w:szCs w:val="20"/>
        </w:rPr>
        <w:t xml:space="preserve"> tener una mejoría en otros síntomas (tos, dificultad para respirar) antes de regresar al trabajo.</w:t>
      </w:r>
    </w:p>
    <w:p w14:paraId="3DACC233" w14:textId="27A2E20A" w:rsidR="00C546E8" w:rsidRDefault="00C546E8" w:rsidP="00C546E8">
      <w:pPr>
        <w:rPr>
          <w:b/>
          <w:bCs/>
          <w:color w:val="000000" w:themeColor="text1"/>
          <w:sz w:val="20"/>
          <w:szCs w:val="20"/>
        </w:rPr>
      </w:pPr>
    </w:p>
    <w:p w14:paraId="17315D52" w14:textId="39091FA5" w:rsidR="00EF67CE" w:rsidRPr="00EF67CE" w:rsidRDefault="00EF67CE" w:rsidP="00EF67CE">
      <w:pPr>
        <w:rPr>
          <w:b/>
          <w:bCs/>
          <w:color w:val="000000" w:themeColor="text1"/>
          <w:sz w:val="20"/>
          <w:szCs w:val="20"/>
        </w:rPr>
      </w:pPr>
      <w:r w:rsidRPr="00EF67CE">
        <w:rPr>
          <w:b/>
          <w:bCs/>
          <w:color w:val="000000" w:themeColor="text1"/>
          <w:sz w:val="20"/>
          <w:szCs w:val="20"/>
        </w:rPr>
        <w:t xml:space="preserve">2. ¿Ha dado positivo recientemente para COVID-19 o está esperando los resultados de la prueba debido a </w:t>
      </w:r>
      <w:r>
        <w:rPr>
          <w:b/>
          <w:bCs/>
          <w:color w:val="000000" w:themeColor="text1"/>
          <w:sz w:val="20"/>
          <w:szCs w:val="20"/>
        </w:rPr>
        <w:t>que</w:t>
      </w:r>
      <w:r w:rsidR="008D1A38">
        <w:rPr>
          <w:b/>
          <w:bCs/>
          <w:color w:val="000000" w:themeColor="text1"/>
          <w:sz w:val="20"/>
          <w:szCs w:val="20"/>
        </w:rPr>
        <w:t xml:space="preserve"> usted </w:t>
      </w:r>
      <w:r>
        <w:rPr>
          <w:b/>
          <w:bCs/>
          <w:color w:val="000000" w:themeColor="text1"/>
          <w:sz w:val="20"/>
          <w:szCs w:val="20"/>
        </w:rPr>
        <w:t>está enfermo</w:t>
      </w:r>
      <w:r w:rsidRPr="00EF67CE">
        <w:rPr>
          <w:b/>
          <w:bCs/>
          <w:color w:val="000000" w:themeColor="text1"/>
          <w:sz w:val="20"/>
          <w:szCs w:val="20"/>
        </w:rPr>
        <w:t>?</w:t>
      </w:r>
    </w:p>
    <w:p w14:paraId="70D36BEB" w14:textId="521FAE61" w:rsidR="00EF67CE" w:rsidRDefault="008D1A38" w:rsidP="00EF67CE">
      <w:pPr>
        <w:ind w:left="1440" w:firstLine="72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SÍ _____</w:t>
      </w:r>
      <w:r>
        <w:rPr>
          <w:b/>
          <w:bCs/>
          <w:color w:val="000000" w:themeColor="text1"/>
          <w:sz w:val="20"/>
          <w:szCs w:val="20"/>
        </w:rPr>
        <w:tab/>
        <w:t>NO _____</w:t>
      </w:r>
    </w:p>
    <w:p w14:paraId="247196D5" w14:textId="77777777" w:rsidR="008D1A38" w:rsidRPr="00EF67CE" w:rsidRDefault="008D1A38" w:rsidP="00EF67CE">
      <w:pPr>
        <w:ind w:left="1440" w:firstLine="720"/>
        <w:rPr>
          <w:color w:val="000000" w:themeColor="text1"/>
          <w:sz w:val="20"/>
          <w:szCs w:val="20"/>
        </w:rPr>
      </w:pPr>
    </w:p>
    <w:p w14:paraId="21AE208C" w14:textId="77777777" w:rsidR="00EF67CE" w:rsidRPr="00EF67CE" w:rsidRDefault="00EF67CE" w:rsidP="00EF67CE">
      <w:pPr>
        <w:ind w:left="720"/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 xml:space="preserve">Si la respuesta es </w:t>
      </w:r>
      <w:r w:rsidRPr="00EF67CE">
        <w:rPr>
          <w:b/>
          <w:bCs/>
          <w:i/>
          <w:iCs/>
          <w:color w:val="000000" w:themeColor="text1"/>
          <w:sz w:val="20"/>
          <w:szCs w:val="20"/>
          <w:u w:val="single"/>
        </w:rPr>
        <w:t>NO</w:t>
      </w:r>
      <w:r w:rsidRPr="00EF67CE">
        <w:rPr>
          <w:i/>
          <w:iCs/>
          <w:color w:val="000000" w:themeColor="text1"/>
          <w:sz w:val="20"/>
          <w:szCs w:val="20"/>
        </w:rPr>
        <w:t>, puede venir a trabajar según lo planeado.</w:t>
      </w:r>
    </w:p>
    <w:p w14:paraId="302350E2" w14:textId="53670E80" w:rsidR="00EF67CE" w:rsidRPr="00EF67CE" w:rsidRDefault="00EF67CE" w:rsidP="00EF67CE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Si la respuesta es </w:t>
      </w:r>
      <w:r>
        <w:rPr>
          <w:b/>
          <w:bCs/>
          <w:i/>
          <w:iCs/>
          <w:color w:val="000000" w:themeColor="text1"/>
          <w:sz w:val="20"/>
          <w:szCs w:val="20"/>
          <w:u w:val="single"/>
        </w:rPr>
        <w:t>SÍ</w:t>
      </w:r>
      <w:r w:rsidRPr="00EF67CE">
        <w:rPr>
          <w:i/>
          <w:iCs/>
          <w:color w:val="000000" w:themeColor="text1"/>
          <w:sz w:val="20"/>
          <w:szCs w:val="20"/>
        </w:rPr>
        <w:t>, debe permanecer en casa hasta que los resultados de la prueba estén disponibles.</w:t>
      </w:r>
    </w:p>
    <w:p w14:paraId="55E2C684" w14:textId="77777777" w:rsidR="00EF67CE" w:rsidRPr="00EF67CE" w:rsidRDefault="00EF67CE" w:rsidP="00EF67CE">
      <w:pPr>
        <w:ind w:left="720"/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 xml:space="preserve">Si el resultado de la prueba es </w:t>
      </w:r>
      <w:r w:rsidRPr="00EF67CE">
        <w:rPr>
          <w:b/>
          <w:bCs/>
          <w:i/>
          <w:iCs/>
          <w:color w:val="000000" w:themeColor="text1"/>
          <w:sz w:val="20"/>
          <w:szCs w:val="20"/>
        </w:rPr>
        <w:t>negativo</w:t>
      </w:r>
      <w:r w:rsidRPr="00EF67CE">
        <w:rPr>
          <w:i/>
          <w:iCs/>
          <w:color w:val="000000" w:themeColor="text1"/>
          <w:sz w:val="20"/>
          <w:szCs w:val="20"/>
        </w:rPr>
        <w:t>, puede volver a trabajar.</w:t>
      </w:r>
    </w:p>
    <w:p w14:paraId="350A2903" w14:textId="34B429D1" w:rsidR="00C546E8" w:rsidRPr="008D1A38" w:rsidRDefault="00EF67CE" w:rsidP="008D1A38">
      <w:pPr>
        <w:ind w:left="720"/>
        <w:rPr>
          <w:i/>
          <w:iCs/>
          <w:color w:val="000000" w:themeColor="text1"/>
          <w:sz w:val="20"/>
          <w:szCs w:val="20"/>
        </w:rPr>
      </w:pPr>
      <w:r w:rsidRPr="00EF67CE">
        <w:rPr>
          <w:i/>
          <w:iCs/>
          <w:color w:val="000000" w:themeColor="text1"/>
          <w:sz w:val="20"/>
          <w:szCs w:val="20"/>
        </w:rPr>
        <w:t xml:space="preserve">Si el resultado de la prueba es </w:t>
      </w:r>
      <w:r w:rsidRPr="00EF67CE">
        <w:rPr>
          <w:b/>
          <w:bCs/>
          <w:i/>
          <w:iCs/>
          <w:color w:val="000000" w:themeColor="text1"/>
          <w:sz w:val="20"/>
          <w:szCs w:val="20"/>
        </w:rPr>
        <w:t>positivo</w:t>
      </w:r>
      <w:r w:rsidRPr="00EF67CE">
        <w:rPr>
          <w:i/>
          <w:iCs/>
          <w:color w:val="000000" w:themeColor="text1"/>
          <w:sz w:val="20"/>
          <w:szCs w:val="20"/>
        </w:rPr>
        <w:t>, no puede venir al campus y debe:</w:t>
      </w:r>
    </w:p>
    <w:p w14:paraId="5125CF0A" w14:textId="77777777" w:rsidR="00E91F67" w:rsidRDefault="00E91F67" w:rsidP="00E91F67">
      <w:pPr>
        <w:ind w:left="144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--</w:t>
      </w:r>
      <w:r w:rsidRPr="00E91F67">
        <w:rPr>
          <w:i/>
          <w:iCs/>
          <w:color w:val="000000" w:themeColor="text1"/>
          <w:sz w:val="20"/>
          <w:szCs w:val="20"/>
        </w:rPr>
        <w:t xml:space="preserve"> Quédese en casa durante 10 días a partir de la fecha en que se administró la prueba positiva o quédese en casa </w:t>
      </w:r>
      <w:r>
        <w:rPr>
          <w:i/>
          <w:iCs/>
          <w:color w:val="000000" w:themeColor="text1"/>
          <w:sz w:val="20"/>
          <w:szCs w:val="20"/>
        </w:rPr>
        <w:t xml:space="preserve">  </w:t>
      </w:r>
    </w:p>
    <w:p w14:paraId="6D1301FA" w14:textId="77777777" w:rsidR="00E91F67" w:rsidRDefault="00E91F67" w:rsidP="00E91F67">
      <w:pPr>
        <w:ind w:left="144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 </w:t>
      </w:r>
      <w:r w:rsidRPr="00E91F67">
        <w:rPr>
          <w:i/>
          <w:iCs/>
          <w:color w:val="000000" w:themeColor="text1"/>
          <w:sz w:val="20"/>
          <w:szCs w:val="20"/>
        </w:rPr>
        <w:t xml:space="preserve">durante al menos diez días desde que aparecieron los primeros síntomas (lo que ocurriera primero) Y no tenga fiebre </w:t>
      </w:r>
    </w:p>
    <w:p w14:paraId="43414FBA" w14:textId="77777777" w:rsidR="00E91F67" w:rsidRDefault="00E91F67" w:rsidP="00E91F67">
      <w:pPr>
        <w:ind w:left="144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 </w:t>
      </w:r>
      <w:r w:rsidRPr="00E91F67">
        <w:rPr>
          <w:i/>
          <w:iCs/>
          <w:color w:val="000000" w:themeColor="text1"/>
          <w:sz w:val="20"/>
          <w:szCs w:val="20"/>
        </w:rPr>
        <w:t xml:space="preserve">durante al menos 24 horas (sin tomar medicamentos para reducir la fiebre) Y mejoría de otros síntomas (tos, </w:t>
      </w:r>
    </w:p>
    <w:p w14:paraId="74A02101" w14:textId="211D1DBF" w:rsidR="00C546E8" w:rsidRPr="00E91F67" w:rsidRDefault="00E91F67" w:rsidP="00E91F67">
      <w:pPr>
        <w:ind w:left="144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 </w:t>
      </w:r>
      <w:r w:rsidRPr="00E91F67">
        <w:rPr>
          <w:i/>
          <w:iCs/>
          <w:color w:val="000000" w:themeColor="text1"/>
          <w:sz w:val="20"/>
          <w:szCs w:val="20"/>
        </w:rPr>
        <w:t>dificultad para respirar).</w:t>
      </w:r>
    </w:p>
    <w:p w14:paraId="5ED0ABD4" w14:textId="74249E18" w:rsidR="31370D85" w:rsidRPr="00C546E8" w:rsidRDefault="31370D85" w:rsidP="31370D85">
      <w:pPr>
        <w:jc w:val="center"/>
        <w:rPr>
          <w:b/>
          <w:bCs/>
          <w:lang w:val="en-US"/>
        </w:rPr>
      </w:pPr>
    </w:p>
    <w:p w14:paraId="3D816814" w14:textId="5C25206D" w:rsidR="00AA70FD" w:rsidRPr="00E91F67" w:rsidRDefault="00E91F67" w:rsidP="00E91F67">
      <w:pPr>
        <w:rPr>
          <w:b/>
          <w:bCs/>
          <w:sz w:val="20"/>
          <w:szCs w:val="20"/>
        </w:rPr>
      </w:pPr>
      <w:r w:rsidRPr="00E91F67">
        <w:rPr>
          <w:b/>
          <w:bCs/>
          <w:sz w:val="20"/>
          <w:szCs w:val="20"/>
        </w:rPr>
        <w:t>*** Como recordatorio, si respondió "SÍ", debe permanecer en casa y no puede presentarse al trabajo en persona. Comuníquese con su supervisor inmediato y siga los pasos descritos anteriormente. ***</w:t>
      </w:r>
    </w:p>
    <w:p w14:paraId="65AB1846" w14:textId="0886D479" w:rsidR="00AA70FD" w:rsidRPr="00E91F67" w:rsidRDefault="00AA70FD" w:rsidP="008D1A38">
      <w:pPr>
        <w:rPr>
          <w:color w:val="000000" w:themeColor="text1"/>
          <w:sz w:val="20"/>
          <w:szCs w:val="20"/>
        </w:rPr>
      </w:pPr>
    </w:p>
    <w:p w14:paraId="7BAD45DF" w14:textId="16916B0B" w:rsidR="6BD5D815" w:rsidRPr="00E91F67" w:rsidRDefault="00E91F67">
      <w:pPr>
        <w:rPr>
          <w:color w:val="000000" w:themeColor="text1"/>
          <w:sz w:val="20"/>
          <w:szCs w:val="20"/>
        </w:rPr>
      </w:pPr>
      <w:r w:rsidRPr="00E91F67">
        <w:rPr>
          <w:color w:val="000000" w:themeColor="text1"/>
          <w:sz w:val="20"/>
          <w:szCs w:val="20"/>
        </w:rPr>
        <w:t xml:space="preserve">Las Escuelas del Condado de Pasco se esfuerzan por apoyar el bienestar total de los empleados, incluida la salud mental y emocional. Si está experimentando factores estresantes que lo están impactando negativamente, revise los beneficios disponibles para usted a través del </w:t>
      </w:r>
      <w:hyperlink r:id="rId10" w:history="1">
        <w:r w:rsidRPr="008D1A38">
          <w:rPr>
            <w:rStyle w:val="Hyperlink"/>
            <w:sz w:val="20"/>
            <w:szCs w:val="20"/>
          </w:rPr>
          <w:t>Programa de Asistencia para Empleados</w:t>
        </w:r>
      </w:hyperlink>
      <w:r w:rsidRPr="00E91F67">
        <w:rPr>
          <w:color w:val="000000" w:themeColor="text1"/>
          <w:sz w:val="20"/>
          <w:szCs w:val="20"/>
        </w:rPr>
        <w:t xml:space="preserve"> del distrito.</w:t>
      </w:r>
    </w:p>
    <w:p w14:paraId="4166470F" w14:textId="0BC0EAE3" w:rsidR="00E91F67" w:rsidRDefault="00E91F67">
      <w:pPr>
        <w:rPr>
          <w:color w:val="000000" w:themeColor="text1"/>
          <w:sz w:val="20"/>
          <w:szCs w:val="20"/>
          <w:lang w:val="en-US"/>
        </w:rPr>
      </w:pPr>
    </w:p>
    <w:p w14:paraId="02FFB12E" w14:textId="3C288C76" w:rsidR="00E91F67" w:rsidRDefault="00E91F67">
      <w:pPr>
        <w:rPr>
          <w:color w:val="000000" w:themeColor="text1"/>
          <w:sz w:val="20"/>
          <w:szCs w:val="20"/>
          <w:lang w:val="en-US"/>
        </w:rPr>
      </w:pPr>
    </w:p>
    <w:p w14:paraId="4E3FD9B4" w14:textId="77777777" w:rsidR="008D1A38" w:rsidRDefault="008D1A38">
      <w:pPr>
        <w:rPr>
          <w:color w:val="000000" w:themeColor="text1"/>
          <w:sz w:val="20"/>
          <w:szCs w:val="20"/>
          <w:lang w:val="en-US"/>
        </w:rPr>
      </w:pPr>
    </w:p>
    <w:p w14:paraId="7BA2A88B" w14:textId="77777777" w:rsidR="008D1A38" w:rsidRPr="008D1A38" w:rsidRDefault="008D1A38" w:rsidP="008D1A38">
      <w:pPr>
        <w:jc w:val="center"/>
        <w:rPr>
          <w:b/>
          <w:bCs/>
          <w:color w:val="000000" w:themeColor="text1"/>
          <w:sz w:val="20"/>
          <w:szCs w:val="20"/>
        </w:rPr>
      </w:pPr>
      <w:r w:rsidRPr="008D1A38">
        <w:rPr>
          <w:b/>
          <w:bCs/>
          <w:color w:val="000000" w:themeColor="text1"/>
          <w:sz w:val="20"/>
          <w:szCs w:val="20"/>
        </w:rPr>
        <w:t>Consideraciones para los receptores de vacunas recientes</w:t>
      </w:r>
    </w:p>
    <w:p w14:paraId="2A28D4D5" w14:textId="77777777" w:rsidR="008D1A38" w:rsidRPr="008D1A38" w:rsidRDefault="008D1A38" w:rsidP="008D1A38">
      <w:pPr>
        <w:rPr>
          <w:color w:val="000000" w:themeColor="text1"/>
          <w:sz w:val="20"/>
          <w:szCs w:val="20"/>
        </w:rPr>
      </w:pPr>
    </w:p>
    <w:p w14:paraId="7B79BE6D" w14:textId="77777777" w:rsidR="008D1A38" w:rsidRPr="008D1A38" w:rsidRDefault="008D1A38" w:rsidP="008D1A38">
      <w:pPr>
        <w:rPr>
          <w:color w:val="000000" w:themeColor="text1"/>
          <w:sz w:val="20"/>
          <w:szCs w:val="20"/>
        </w:rPr>
      </w:pPr>
      <w:r w:rsidRPr="008D1A38">
        <w:rPr>
          <w:color w:val="000000" w:themeColor="text1"/>
          <w:sz w:val="20"/>
          <w:szCs w:val="20"/>
        </w:rPr>
        <w:t>Si ha recibido una vacuna COVID en las últimas 24 a 72 horas, se debe tener una consideración especial para los siguientes síntomas leves a moderados:</w:t>
      </w:r>
    </w:p>
    <w:p w14:paraId="088B4DA4" w14:textId="747934D9" w:rsidR="008D1A38" w:rsidRPr="008D1A38" w:rsidRDefault="008D1A38" w:rsidP="008D1A38">
      <w:pPr>
        <w:pStyle w:val="ListParagraph"/>
        <w:numPr>
          <w:ilvl w:val="0"/>
          <w:numId w:val="21"/>
        </w:numPr>
        <w:rPr>
          <w:color w:val="000000" w:themeColor="text1"/>
          <w:sz w:val="20"/>
          <w:szCs w:val="20"/>
        </w:rPr>
      </w:pPr>
      <w:r w:rsidRPr="008D1A38">
        <w:rPr>
          <w:color w:val="000000" w:themeColor="text1"/>
          <w:sz w:val="20"/>
          <w:szCs w:val="20"/>
        </w:rPr>
        <w:t>Fatiga</w:t>
      </w:r>
    </w:p>
    <w:p w14:paraId="632E51BC" w14:textId="6D95C2CD" w:rsidR="008D1A38" w:rsidRPr="008D1A38" w:rsidRDefault="008D1A38" w:rsidP="008D1A38">
      <w:pPr>
        <w:pStyle w:val="ListParagraph"/>
        <w:numPr>
          <w:ilvl w:val="0"/>
          <w:numId w:val="21"/>
        </w:numPr>
        <w:rPr>
          <w:color w:val="000000" w:themeColor="text1"/>
          <w:sz w:val="20"/>
          <w:szCs w:val="20"/>
        </w:rPr>
      </w:pPr>
      <w:r w:rsidRPr="008D1A38">
        <w:rPr>
          <w:color w:val="000000" w:themeColor="text1"/>
          <w:sz w:val="20"/>
          <w:szCs w:val="20"/>
        </w:rPr>
        <w:t>Fiebre</w:t>
      </w:r>
    </w:p>
    <w:p w14:paraId="03028C3E" w14:textId="7EABBC53" w:rsidR="008D1A38" w:rsidRPr="008D1A38" w:rsidRDefault="008D1A38" w:rsidP="008D1A38">
      <w:pPr>
        <w:pStyle w:val="ListParagraph"/>
        <w:numPr>
          <w:ilvl w:val="0"/>
          <w:numId w:val="21"/>
        </w:numPr>
        <w:rPr>
          <w:color w:val="000000" w:themeColor="text1"/>
          <w:sz w:val="20"/>
          <w:szCs w:val="20"/>
        </w:rPr>
      </w:pPr>
      <w:r w:rsidRPr="008D1A38">
        <w:rPr>
          <w:color w:val="000000" w:themeColor="text1"/>
          <w:sz w:val="20"/>
          <w:szCs w:val="20"/>
        </w:rPr>
        <w:t>Escalofríos</w:t>
      </w:r>
    </w:p>
    <w:p w14:paraId="13CACC11" w14:textId="209B5201" w:rsidR="008D1A38" w:rsidRPr="008D1A38" w:rsidRDefault="008D1A38" w:rsidP="008D1A38">
      <w:pPr>
        <w:pStyle w:val="ListParagraph"/>
        <w:numPr>
          <w:ilvl w:val="0"/>
          <w:numId w:val="21"/>
        </w:numPr>
        <w:rPr>
          <w:color w:val="000000" w:themeColor="text1"/>
          <w:sz w:val="20"/>
          <w:szCs w:val="20"/>
        </w:rPr>
      </w:pPr>
      <w:r w:rsidRPr="008D1A38">
        <w:rPr>
          <w:color w:val="000000" w:themeColor="text1"/>
          <w:sz w:val="20"/>
          <w:szCs w:val="20"/>
        </w:rPr>
        <w:t>Dolor de cuerpo</w:t>
      </w:r>
    </w:p>
    <w:p w14:paraId="66035BBA" w14:textId="5E09A4BD" w:rsidR="008D1A38" w:rsidRPr="008D1A38" w:rsidRDefault="008D1A38" w:rsidP="008D1A38">
      <w:pPr>
        <w:pStyle w:val="ListParagraph"/>
        <w:numPr>
          <w:ilvl w:val="0"/>
          <w:numId w:val="21"/>
        </w:numPr>
        <w:rPr>
          <w:color w:val="000000" w:themeColor="text1"/>
          <w:sz w:val="20"/>
          <w:szCs w:val="20"/>
        </w:rPr>
      </w:pPr>
      <w:r w:rsidRPr="008D1A38">
        <w:rPr>
          <w:color w:val="000000" w:themeColor="text1"/>
          <w:sz w:val="20"/>
          <w:szCs w:val="20"/>
        </w:rPr>
        <w:t>Dolor de cabeza</w:t>
      </w:r>
    </w:p>
    <w:p w14:paraId="29E2DE37" w14:textId="577E16DE" w:rsidR="008D1A38" w:rsidRPr="008D1A38" w:rsidRDefault="008D1A38" w:rsidP="008D1A38">
      <w:pPr>
        <w:pStyle w:val="ListParagraph"/>
        <w:numPr>
          <w:ilvl w:val="0"/>
          <w:numId w:val="21"/>
        </w:numPr>
        <w:rPr>
          <w:color w:val="000000" w:themeColor="text1"/>
          <w:sz w:val="20"/>
          <w:szCs w:val="20"/>
        </w:rPr>
      </w:pPr>
      <w:r w:rsidRPr="008D1A38">
        <w:rPr>
          <w:color w:val="000000" w:themeColor="text1"/>
          <w:sz w:val="20"/>
          <w:szCs w:val="20"/>
        </w:rPr>
        <w:t>Dolor en el lugar de la inyección</w:t>
      </w:r>
    </w:p>
    <w:p w14:paraId="7F73B02E" w14:textId="77777777" w:rsidR="008D1A38" w:rsidRPr="008D1A38" w:rsidRDefault="008D1A38" w:rsidP="008D1A38">
      <w:pPr>
        <w:rPr>
          <w:color w:val="000000" w:themeColor="text1"/>
          <w:sz w:val="20"/>
          <w:szCs w:val="20"/>
        </w:rPr>
      </w:pPr>
    </w:p>
    <w:p w14:paraId="068512E5" w14:textId="296F4AE3" w:rsidR="00E91F67" w:rsidRPr="008D1A38" w:rsidRDefault="008D1A38" w:rsidP="008D1A38">
      <w:pPr>
        <w:rPr>
          <w:color w:val="000000" w:themeColor="text1"/>
          <w:sz w:val="20"/>
          <w:szCs w:val="20"/>
        </w:rPr>
      </w:pPr>
      <w:r w:rsidRPr="008D1A38">
        <w:rPr>
          <w:color w:val="000000" w:themeColor="text1"/>
          <w:sz w:val="20"/>
          <w:szCs w:val="20"/>
        </w:rPr>
        <w:t xml:space="preserve">Estos síntomas son comunes entre 24 y 72 horas después de la vacunación. Esto </w:t>
      </w:r>
      <w:r w:rsidRPr="004D41D1">
        <w:rPr>
          <w:color w:val="000000" w:themeColor="text1"/>
          <w:sz w:val="20"/>
          <w:szCs w:val="20"/>
          <w:u w:val="single"/>
        </w:rPr>
        <w:t>NO</w:t>
      </w:r>
      <w:r w:rsidRPr="008D1A38">
        <w:rPr>
          <w:color w:val="000000" w:themeColor="text1"/>
          <w:sz w:val="20"/>
          <w:szCs w:val="20"/>
        </w:rPr>
        <w:t xml:space="preserve"> requerirá aislamiento de 10 días. Siga la política normal de días de enfermedad de su escuela o departamento. Si experimenta síntomas graves como: dificultad para respirar, pérdida del gusto/olfato, síntomas enumerados como reacción de anafilaxia, comuníquese con su proveedor médico para obtener más recomendaciones.</w:t>
      </w:r>
    </w:p>
    <w:p w14:paraId="417B1D94" w14:textId="3791D670" w:rsidR="00E91F67" w:rsidRDefault="00E91F67">
      <w:pPr>
        <w:rPr>
          <w:color w:val="000000" w:themeColor="text1"/>
          <w:sz w:val="20"/>
          <w:szCs w:val="20"/>
          <w:lang w:val="en-US"/>
        </w:rPr>
      </w:pPr>
    </w:p>
    <w:p w14:paraId="70DC4E2B" w14:textId="4EAFAC66" w:rsidR="006C07E8" w:rsidRPr="004D41D1" w:rsidRDefault="006C07E8">
      <w:pPr>
        <w:rPr>
          <w:color w:val="000000" w:themeColor="text1"/>
          <w:sz w:val="20"/>
          <w:szCs w:val="20"/>
        </w:rPr>
      </w:pPr>
    </w:p>
    <w:p w14:paraId="4475AABC" w14:textId="7123B46D" w:rsidR="006C07E8" w:rsidRPr="004D41D1" w:rsidRDefault="006C07E8" w:rsidP="004D41D1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2DB0A40" w14:textId="77777777" w:rsidR="008D1A38" w:rsidRPr="004D41D1" w:rsidRDefault="008D1A38" w:rsidP="004D41D1">
      <w:pPr>
        <w:jc w:val="center"/>
        <w:rPr>
          <w:b/>
          <w:bCs/>
          <w:color w:val="000000" w:themeColor="text1"/>
          <w:sz w:val="20"/>
          <w:szCs w:val="20"/>
        </w:rPr>
      </w:pPr>
      <w:r w:rsidRPr="004D41D1">
        <w:rPr>
          <w:b/>
          <w:bCs/>
          <w:color w:val="000000" w:themeColor="text1"/>
          <w:sz w:val="20"/>
          <w:szCs w:val="20"/>
        </w:rPr>
        <w:t>Consideraciones para los receptores completamente vacunados</w:t>
      </w:r>
    </w:p>
    <w:p w14:paraId="382514D0" w14:textId="77777777" w:rsidR="008D1A38" w:rsidRPr="004D41D1" w:rsidRDefault="008D1A38" w:rsidP="008D1A38">
      <w:pPr>
        <w:rPr>
          <w:color w:val="000000" w:themeColor="text1"/>
          <w:sz w:val="20"/>
          <w:szCs w:val="20"/>
        </w:rPr>
      </w:pPr>
    </w:p>
    <w:p w14:paraId="019C480F" w14:textId="77777777" w:rsidR="008D1A38" w:rsidRPr="004D41D1" w:rsidRDefault="008D1A38" w:rsidP="008D1A38">
      <w:pPr>
        <w:rPr>
          <w:color w:val="000000" w:themeColor="text1"/>
          <w:sz w:val="20"/>
          <w:szCs w:val="20"/>
        </w:rPr>
      </w:pPr>
      <w:r w:rsidRPr="004D41D1">
        <w:rPr>
          <w:color w:val="000000" w:themeColor="text1"/>
          <w:sz w:val="20"/>
          <w:szCs w:val="20"/>
        </w:rPr>
        <w:t>El propósito del evaluador es ayudarlo a determinar si está lo suficientemente bien para trabajar cara a cara en su escuela u oficina departamental.</w:t>
      </w:r>
    </w:p>
    <w:p w14:paraId="6385086A" w14:textId="4D0DF698" w:rsidR="008D1A38" w:rsidRPr="004D41D1" w:rsidRDefault="008D1A38" w:rsidP="008D1A38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4D41D1">
        <w:rPr>
          <w:color w:val="000000" w:themeColor="text1"/>
          <w:sz w:val="20"/>
          <w:szCs w:val="20"/>
        </w:rPr>
        <w:t>Los miembros del personal que están completamente vacunados tienen una protección significativamente más fuerte contra el virus, pero no son inmunes a él.</w:t>
      </w:r>
    </w:p>
    <w:p w14:paraId="01A0C7B8" w14:textId="1256DEA0" w:rsidR="008D1A38" w:rsidRPr="004D41D1" w:rsidRDefault="008D1A38" w:rsidP="008D1A38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4D41D1">
        <w:rPr>
          <w:color w:val="000000" w:themeColor="text1"/>
          <w:sz w:val="20"/>
          <w:szCs w:val="20"/>
        </w:rPr>
        <w:t>Los miembros del personal vacunados que se sientan enfermos seguirán el protocolo normal de enfermedad de su escuela. Sin embargo, si el empleado comienza a experimentar síntomas similares a COVID descritos anteriormente o responde "SÍ" a cualquiera de las preguntas del evaluador y permanece enfermo y sintomático, es posible que deba ser excluido del trabajo hasta que se cumpla la condición de retorno apropiada descrita en el evaluador. reunió.</w:t>
      </w:r>
    </w:p>
    <w:p w14:paraId="01CDBA67" w14:textId="4D9F7D4D" w:rsidR="006C07E8" w:rsidRPr="004D41D1" w:rsidRDefault="008D1A38" w:rsidP="008D1A38">
      <w:pPr>
        <w:pStyle w:val="ListParagraph"/>
        <w:numPr>
          <w:ilvl w:val="0"/>
          <w:numId w:val="25"/>
        </w:numPr>
        <w:rPr>
          <w:color w:val="000000" w:themeColor="text1"/>
          <w:sz w:val="20"/>
          <w:szCs w:val="20"/>
        </w:rPr>
      </w:pPr>
      <w:r w:rsidRPr="004D41D1">
        <w:rPr>
          <w:color w:val="000000" w:themeColor="text1"/>
          <w:sz w:val="20"/>
          <w:szCs w:val="20"/>
        </w:rPr>
        <w:t xml:space="preserve">Estar completamente vacunado permitirá a los empleados evitar una orden de cuarentena cuando se confirme una exposición cercana a un caso positivo, </w:t>
      </w:r>
      <w:r w:rsidRPr="004D41D1">
        <w:rPr>
          <w:color w:val="000000" w:themeColor="text1"/>
          <w:sz w:val="20"/>
          <w:szCs w:val="20"/>
          <w:u w:val="single"/>
        </w:rPr>
        <w:t>siempre y cuando no experimenten síntomas similares a los de COVID</w:t>
      </w:r>
      <w:r w:rsidRPr="004D41D1">
        <w:rPr>
          <w:color w:val="000000" w:themeColor="text1"/>
          <w:sz w:val="20"/>
          <w:szCs w:val="20"/>
        </w:rPr>
        <w:t>. Para algunos empleados vacunados que experimentan estos síntomas, es posible que el estado de vacunación no evite una exclusión y es posible que sea necesario presentar una prueba negativa o un diagnóstico médico para una explicación alternativa de los síntomas para poder regresar al trabajo.</w:t>
      </w:r>
    </w:p>
    <w:p w14:paraId="35B0F6D5" w14:textId="60FA071E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72EFFD83" w14:textId="7BDD6ED7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78F22FCE" w14:textId="7E20DBDB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4D9F61A9" w14:textId="76726908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1E34538A" w14:textId="5875A3E2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341CEB45" w14:textId="547A8B8F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7C48D073" w14:textId="1071D460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79ED1F71" w14:textId="18DC3793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534CD041" w14:textId="44DE1CE3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1807110D" w14:textId="6225D85E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60EA7446" w14:textId="1D7B9160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2884D197" w14:textId="0A694CCD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04B3F7C5" w14:textId="0734E2E3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12F0D949" w14:textId="3CCC8F8D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0EABD963" w14:textId="71BF512D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539A1D9D" w14:textId="5A6EEA06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6C14C7C9" w14:textId="74416187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0B476D76" w14:textId="4E3EED42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5F20C8F4" w14:textId="07CA1987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6F41FE32" w14:textId="51C1C02B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10F62324" w14:textId="4DAED6AC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476E5FF9" w14:textId="7064A4FA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6019FCA2" w14:textId="5FFDCFC1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27181773" w14:textId="624865AD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0E7181F5" w14:textId="33933AE5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32472115" w14:textId="6DCCFDD0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6C3216EF" w14:textId="58A6D120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12B18DAC" w14:textId="4094B92E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2490EE4F" w14:textId="671302F2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5F64EB3C" w14:textId="3DA13729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6CCDFBFB" w14:textId="3548AF17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4071D634" w14:textId="6A33625A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50511240" w14:textId="51360F3E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21F3B03E" w14:textId="1CBCF186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178A6199" w14:textId="32CEDBBC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44D09B21" w14:textId="11DC270B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45D2939B" w14:textId="3A758D81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4AC272CB" w14:textId="20BAA2ED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33091505" w14:textId="7E78401F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6640E743" w14:textId="62F4D4DF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65975F8D" w14:textId="7B399DAE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6C6306E8" w14:textId="77777777" w:rsidR="006C07E8" w:rsidRDefault="006C07E8">
      <w:pPr>
        <w:rPr>
          <w:color w:val="000000" w:themeColor="text1"/>
          <w:sz w:val="20"/>
          <w:szCs w:val="20"/>
          <w:lang w:val="en-US"/>
        </w:rPr>
      </w:pPr>
    </w:p>
    <w:p w14:paraId="181D5CF6" w14:textId="77777777" w:rsidR="00E91F67" w:rsidRDefault="00E91F67">
      <w:pPr>
        <w:rPr>
          <w:color w:val="000000" w:themeColor="text1"/>
          <w:sz w:val="20"/>
          <w:szCs w:val="20"/>
          <w:lang w:val="en-US"/>
        </w:rPr>
      </w:pPr>
    </w:p>
    <w:p w14:paraId="19B842ED" w14:textId="4CEC3325" w:rsidR="00E91F67" w:rsidRDefault="00E91F67">
      <w:pPr>
        <w:rPr>
          <w:color w:val="000000" w:themeColor="text1"/>
          <w:sz w:val="20"/>
          <w:szCs w:val="20"/>
          <w:lang w:val="en-US"/>
        </w:rPr>
      </w:pPr>
    </w:p>
    <w:p w14:paraId="1C73035C" w14:textId="0354B000" w:rsidR="00E91F67" w:rsidRDefault="00E91F67">
      <w:pPr>
        <w:rPr>
          <w:color w:val="000000" w:themeColor="text1"/>
          <w:sz w:val="20"/>
          <w:szCs w:val="20"/>
          <w:lang w:val="en-US"/>
        </w:rPr>
      </w:pPr>
    </w:p>
    <w:p w14:paraId="63E8156D" w14:textId="72F62DC4" w:rsidR="007E231C" w:rsidRPr="007E231C" w:rsidRDefault="007E231C" w:rsidP="007E231C">
      <w:pPr>
        <w:jc w:val="center"/>
        <w:rPr>
          <w:b/>
          <w:bCs/>
          <w:color w:val="000000" w:themeColor="text1"/>
        </w:rPr>
      </w:pPr>
      <w:r w:rsidRPr="007E231C">
        <w:rPr>
          <w:b/>
          <w:bCs/>
          <w:color w:val="000000" w:themeColor="text1"/>
        </w:rPr>
        <w:t>Consideraciones para personas vacunadas recientes</w:t>
      </w:r>
    </w:p>
    <w:p w14:paraId="598AF17B" w14:textId="77777777" w:rsidR="007E231C" w:rsidRPr="007E231C" w:rsidRDefault="007E231C" w:rsidP="007E231C">
      <w:pPr>
        <w:rPr>
          <w:color w:val="000000" w:themeColor="text1"/>
          <w:sz w:val="20"/>
          <w:szCs w:val="20"/>
        </w:rPr>
      </w:pPr>
    </w:p>
    <w:p w14:paraId="425ED154" w14:textId="77777777" w:rsidR="007E231C" w:rsidRPr="007E231C" w:rsidRDefault="007E231C" w:rsidP="007E231C">
      <w:pPr>
        <w:rPr>
          <w:color w:val="000000" w:themeColor="text1"/>
          <w:sz w:val="20"/>
          <w:szCs w:val="20"/>
        </w:rPr>
      </w:pPr>
      <w:r w:rsidRPr="007E231C">
        <w:rPr>
          <w:color w:val="000000" w:themeColor="text1"/>
          <w:sz w:val="20"/>
          <w:szCs w:val="20"/>
        </w:rPr>
        <w:t>Si ha recibido una vacuna COVID en las últimas 24 a 72 horas, se debe tener una consideración especial para los siguientes síntomas leves a moderados:</w:t>
      </w:r>
    </w:p>
    <w:p w14:paraId="2ECF74E2" w14:textId="77777777" w:rsidR="007E231C" w:rsidRPr="007E231C" w:rsidRDefault="007E231C" w:rsidP="007E231C">
      <w:pPr>
        <w:rPr>
          <w:color w:val="000000" w:themeColor="text1"/>
          <w:sz w:val="20"/>
          <w:szCs w:val="20"/>
        </w:rPr>
      </w:pPr>
    </w:p>
    <w:p w14:paraId="4A914E98" w14:textId="64A1D0AD" w:rsidR="007E231C" w:rsidRPr="007E231C" w:rsidRDefault="007E231C" w:rsidP="007E231C">
      <w:pPr>
        <w:pStyle w:val="ListParagraph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7E231C">
        <w:rPr>
          <w:color w:val="000000" w:themeColor="text1"/>
          <w:sz w:val="20"/>
          <w:szCs w:val="20"/>
        </w:rPr>
        <w:t>Fatiga</w:t>
      </w:r>
    </w:p>
    <w:p w14:paraId="4380F735" w14:textId="56C19AAF" w:rsidR="007E231C" w:rsidRPr="007E231C" w:rsidRDefault="007E231C" w:rsidP="007E231C">
      <w:pPr>
        <w:pStyle w:val="ListParagraph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7E231C">
        <w:rPr>
          <w:color w:val="000000" w:themeColor="text1"/>
          <w:sz w:val="20"/>
          <w:szCs w:val="20"/>
        </w:rPr>
        <w:t>Fiebre</w:t>
      </w:r>
    </w:p>
    <w:p w14:paraId="45988BDD" w14:textId="24AF024E" w:rsidR="007E231C" w:rsidRPr="007E231C" w:rsidRDefault="007E231C" w:rsidP="007E231C">
      <w:pPr>
        <w:pStyle w:val="ListParagraph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7E231C">
        <w:rPr>
          <w:color w:val="000000" w:themeColor="text1"/>
          <w:sz w:val="20"/>
          <w:szCs w:val="20"/>
        </w:rPr>
        <w:t>Escalofríos</w:t>
      </w:r>
    </w:p>
    <w:p w14:paraId="083A6E70" w14:textId="13DE4C3E" w:rsidR="007E231C" w:rsidRPr="007E231C" w:rsidRDefault="007E231C" w:rsidP="007E231C">
      <w:pPr>
        <w:pStyle w:val="ListParagraph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7E231C">
        <w:rPr>
          <w:color w:val="000000" w:themeColor="text1"/>
          <w:sz w:val="20"/>
          <w:szCs w:val="20"/>
        </w:rPr>
        <w:t>Dolor de cuerpo</w:t>
      </w:r>
    </w:p>
    <w:p w14:paraId="44AB674C" w14:textId="23AB496C" w:rsidR="007E231C" w:rsidRPr="007E231C" w:rsidRDefault="007E231C" w:rsidP="007E231C">
      <w:pPr>
        <w:pStyle w:val="ListParagraph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7E231C">
        <w:rPr>
          <w:color w:val="000000" w:themeColor="text1"/>
          <w:sz w:val="20"/>
          <w:szCs w:val="20"/>
        </w:rPr>
        <w:t>Dolor de cabeza</w:t>
      </w:r>
    </w:p>
    <w:p w14:paraId="7EA6B9AE" w14:textId="2C9ED6C3" w:rsidR="007E231C" w:rsidRPr="007E231C" w:rsidRDefault="007E231C" w:rsidP="007E231C">
      <w:pPr>
        <w:pStyle w:val="ListParagraph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7E231C">
        <w:rPr>
          <w:color w:val="000000" w:themeColor="text1"/>
          <w:sz w:val="20"/>
          <w:szCs w:val="20"/>
        </w:rPr>
        <w:t>Dolor en el lugar de la inyección</w:t>
      </w:r>
    </w:p>
    <w:p w14:paraId="5D2E37B4" w14:textId="77777777" w:rsidR="007E231C" w:rsidRPr="007E231C" w:rsidRDefault="007E231C" w:rsidP="007E231C">
      <w:pPr>
        <w:rPr>
          <w:color w:val="000000" w:themeColor="text1"/>
          <w:sz w:val="20"/>
          <w:szCs w:val="20"/>
        </w:rPr>
      </w:pPr>
    </w:p>
    <w:p w14:paraId="62F09FBA" w14:textId="511BD905" w:rsidR="00E91F67" w:rsidRPr="007E231C" w:rsidRDefault="007E231C" w:rsidP="007E231C">
      <w:pPr>
        <w:rPr>
          <w:color w:val="000000" w:themeColor="text1"/>
          <w:sz w:val="20"/>
          <w:szCs w:val="20"/>
        </w:rPr>
      </w:pPr>
      <w:r w:rsidRPr="007E231C">
        <w:rPr>
          <w:color w:val="000000" w:themeColor="text1"/>
          <w:sz w:val="20"/>
          <w:szCs w:val="20"/>
        </w:rPr>
        <w:t>Estos síntomas son comunes entre 24 y 72 horas después de la vacunación. Esto NO requerirá aislamiento de 10 días. Siga la política normal de días de enfermedad de su escuela o departamento. Si experimenta síntomas graves como: dificultad para respirar, pérdida del gusto / olfato, síntomas enumerados como reacción de anafilaxia, comuníquese con su proveedor médico para obtener más recomendaciones.</w:t>
      </w:r>
    </w:p>
    <w:p w14:paraId="7DBB6221" w14:textId="77777777" w:rsidR="00E91F67" w:rsidRPr="00C546E8" w:rsidRDefault="00E91F67">
      <w:pPr>
        <w:rPr>
          <w:lang w:val="en-US"/>
        </w:rPr>
      </w:pPr>
    </w:p>
    <w:p w14:paraId="57B41D62" w14:textId="77777777" w:rsidR="00EB31A3" w:rsidRPr="00C546E8" w:rsidRDefault="00EB31A3" w:rsidP="00EB31A3">
      <w:pPr>
        <w:rPr>
          <w:color w:val="000000"/>
          <w:sz w:val="20"/>
          <w:szCs w:val="20"/>
          <w:lang w:val="en-US"/>
        </w:rPr>
      </w:pPr>
    </w:p>
    <w:p w14:paraId="370DC7B5" w14:textId="26B3463E" w:rsidR="001C1FBF" w:rsidRPr="00C546E8" w:rsidRDefault="001C1FBF" w:rsidP="00EB31A3">
      <w:pPr>
        <w:rPr>
          <w:color w:val="000000" w:themeColor="text1"/>
          <w:sz w:val="20"/>
          <w:szCs w:val="20"/>
          <w:lang w:val="en-US"/>
        </w:rPr>
      </w:pPr>
    </w:p>
    <w:p w14:paraId="5DC3812B" w14:textId="77777777" w:rsidR="00F37D40" w:rsidRPr="00C546E8" w:rsidRDefault="00F37D40" w:rsidP="004F4F63">
      <w:pPr>
        <w:rPr>
          <w:b/>
          <w:bCs/>
          <w:lang w:val="en-US"/>
        </w:rPr>
      </w:pPr>
    </w:p>
    <w:p w14:paraId="469A8A0C" w14:textId="09FD171B" w:rsidR="001C1FBF" w:rsidRPr="0009699E" w:rsidRDefault="007E231C" w:rsidP="00EB31A3">
      <w:pPr>
        <w:rPr>
          <w:color w:val="000000"/>
          <w:sz w:val="20"/>
          <w:szCs w:val="20"/>
        </w:rPr>
      </w:pPr>
      <w:r>
        <w:rPr>
          <w:b/>
          <w:bCs/>
          <w:lang w:val="en-US"/>
        </w:rPr>
        <w:t xml:space="preserve"> </w:t>
      </w:r>
    </w:p>
    <w:sectPr w:rsidR="001C1FBF" w:rsidRPr="0009699E" w:rsidSect="00B64AF5">
      <w:headerReference w:type="default" r:id="rId11"/>
      <w:footerReference w:type="defaul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4266" w14:textId="77777777" w:rsidR="00C22E56" w:rsidRDefault="00C22E56" w:rsidP="003D6152">
      <w:r>
        <w:separator/>
      </w:r>
    </w:p>
  </w:endnote>
  <w:endnote w:type="continuationSeparator" w:id="0">
    <w:p w14:paraId="113E5E63" w14:textId="77777777" w:rsidR="00C22E56" w:rsidRDefault="00C22E56" w:rsidP="003D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8407" w14:textId="7D2F23BE" w:rsidR="003D6152" w:rsidRPr="006C07E8" w:rsidRDefault="006C07E8" w:rsidP="006C07E8">
    <w:pPr>
      <w:pStyle w:val="Footer"/>
      <w:jc w:val="center"/>
    </w:pPr>
    <w:r w:rsidRPr="006C07E8">
      <w:rPr>
        <w:i/>
        <w:iCs/>
      </w:rPr>
      <w:t>Esta es una situación en continua evolución. Esta información está actualizada al 2 de agosto de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B269" w14:textId="77777777" w:rsidR="00C22E56" w:rsidRDefault="00C22E56" w:rsidP="003D6152">
      <w:r>
        <w:separator/>
      </w:r>
    </w:p>
  </w:footnote>
  <w:footnote w:type="continuationSeparator" w:id="0">
    <w:p w14:paraId="132B1E0B" w14:textId="77777777" w:rsidR="00C22E56" w:rsidRDefault="00C22E56" w:rsidP="003D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CFB" w14:textId="072EA1DB" w:rsidR="002335AA" w:rsidRPr="002335AA" w:rsidRDefault="002335AA" w:rsidP="002335AA">
    <w:pPr>
      <w:pStyle w:val="Header"/>
      <w:jc w:val="right"/>
      <w:rPr>
        <w:b/>
        <w:bCs/>
        <w:color w:val="C00000"/>
        <w:sz w:val="18"/>
        <w:szCs w:val="18"/>
        <w:lang w:val="en-US"/>
      </w:rPr>
    </w:pPr>
    <w:r w:rsidRPr="00A943E5">
      <w:rPr>
        <w:b/>
        <w:bCs/>
        <w:color w:val="C00000"/>
        <w:sz w:val="18"/>
        <w:szCs w:val="18"/>
        <w:lang w:val="en-US"/>
      </w:rPr>
      <w:t xml:space="preserve">Spanish translation:  </w:t>
    </w:r>
    <w:r>
      <w:rPr>
        <w:b/>
        <w:bCs/>
        <w:color w:val="C00000"/>
        <w:sz w:val="18"/>
        <w:szCs w:val="18"/>
        <w:lang w:val="en-US"/>
      </w:rPr>
      <w:t>Employee</w:t>
    </w:r>
    <w:r w:rsidRPr="00A943E5">
      <w:rPr>
        <w:b/>
        <w:bCs/>
        <w:color w:val="C00000"/>
        <w:sz w:val="18"/>
        <w:szCs w:val="18"/>
        <w:lang w:val="en-US"/>
      </w:rPr>
      <w:t xml:space="preserve"> Self Screener (as of 8.3.21)</w:t>
    </w:r>
  </w:p>
  <w:p w14:paraId="05A344B9" w14:textId="2EE99C08" w:rsidR="009D065C" w:rsidRDefault="00C546E8" w:rsidP="0009699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Escuelas del Condado de Pasco</w:t>
    </w:r>
  </w:p>
  <w:p w14:paraId="1F20505F" w14:textId="55331F16" w:rsidR="003D6152" w:rsidRDefault="00C546E8" w:rsidP="0009699E">
    <w:pPr>
      <w:pStyle w:val="Header"/>
      <w:jc w:val="center"/>
      <w:rPr>
        <w:sz w:val="32"/>
        <w:szCs w:val="32"/>
      </w:rPr>
    </w:pPr>
    <w:r w:rsidRPr="00C546E8">
      <w:rPr>
        <w:sz w:val="32"/>
        <w:szCs w:val="32"/>
      </w:rPr>
      <w:t>Autoevaluación del empleado (a partir del 2 de agosto de 2021)</w:t>
    </w:r>
  </w:p>
  <w:p w14:paraId="5EAABA73" w14:textId="77777777" w:rsidR="0009699E" w:rsidRPr="00B366CC" w:rsidRDefault="0009699E" w:rsidP="00B366CC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53"/>
    <w:multiLevelType w:val="hybridMultilevel"/>
    <w:tmpl w:val="DF4C055E"/>
    <w:lvl w:ilvl="0" w:tplc="1FAC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7EE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8A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EB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6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64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4D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C6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9D9"/>
    <w:multiLevelType w:val="hybridMultilevel"/>
    <w:tmpl w:val="395027A4"/>
    <w:lvl w:ilvl="0" w:tplc="3F84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66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03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8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CF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43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E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0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2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6EFF"/>
    <w:multiLevelType w:val="hybridMultilevel"/>
    <w:tmpl w:val="111E0254"/>
    <w:lvl w:ilvl="0" w:tplc="A5D6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AF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84A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02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40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67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61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8B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88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04EA"/>
    <w:multiLevelType w:val="hybridMultilevel"/>
    <w:tmpl w:val="A80E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652A"/>
    <w:multiLevelType w:val="hybridMultilevel"/>
    <w:tmpl w:val="6FA0D660"/>
    <w:lvl w:ilvl="0" w:tplc="DC182B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640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2E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62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67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6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A9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5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26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33DD"/>
    <w:multiLevelType w:val="hybridMultilevel"/>
    <w:tmpl w:val="AFE8D730"/>
    <w:lvl w:ilvl="0" w:tplc="60262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600F24"/>
    <w:multiLevelType w:val="hybridMultilevel"/>
    <w:tmpl w:val="1E74B332"/>
    <w:lvl w:ilvl="0" w:tplc="0EAE7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D8D0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5CFA0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6626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2CD1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04AE5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E0E4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78FF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DAAAB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91CF5"/>
    <w:multiLevelType w:val="hybridMultilevel"/>
    <w:tmpl w:val="244E2F52"/>
    <w:lvl w:ilvl="0" w:tplc="01E28D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3C03"/>
    <w:multiLevelType w:val="hybridMultilevel"/>
    <w:tmpl w:val="EBFEFB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AC660C5"/>
    <w:multiLevelType w:val="hybridMultilevel"/>
    <w:tmpl w:val="5F8A89DA"/>
    <w:lvl w:ilvl="0" w:tplc="60262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E0D30"/>
    <w:multiLevelType w:val="hybridMultilevel"/>
    <w:tmpl w:val="1E4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31A1C"/>
    <w:multiLevelType w:val="hybridMultilevel"/>
    <w:tmpl w:val="935A4DF0"/>
    <w:lvl w:ilvl="0" w:tplc="6D5CC644">
      <w:start w:val="3"/>
      <w:numFmt w:val="decimal"/>
      <w:lvlText w:val="%1."/>
      <w:lvlJc w:val="left"/>
      <w:pPr>
        <w:ind w:left="720" w:hanging="360"/>
      </w:pPr>
    </w:lvl>
    <w:lvl w:ilvl="1" w:tplc="B1327106">
      <w:start w:val="1"/>
      <w:numFmt w:val="lowerLetter"/>
      <w:lvlText w:val="%2."/>
      <w:lvlJc w:val="left"/>
      <w:pPr>
        <w:ind w:left="1440" w:hanging="360"/>
      </w:pPr>
    </w:lvl>
    <w:lvl w:ilvl="2" w:tplc="877E965E">
      <w:start w:val="1"/>
      <w:numFmt w:val="lowerRoman"/>
      <w:lvlText w:val="%3."/>
      <w:lvlJc w:val="right"/>
      <w:pPr>
        <w:ind w:left="2160" w:hanging="180"/>
      </w:pPr>
    </w:lvl>
    <w:lvl w:ilvl="3" w:tplc="02D0218C">
      <w:start w:val="1"/>
      <w:numFmt w:val="decimal"/>
      <w:lvlText w:val="%4."/>
      <w:lvlJc w:val="left"/>
      <w:pPr>
        <w:ind w:left="2880" w:hanging="360"/>
      </w:pPr>
    </w:lvl>
    <w:lvl w:ilvl="4" w:tplc="5630EB3A">
      <w:start w:val="1"/>
      <w:numFmt w:val="lowerLetter"/>
      <w:lvlText w:val="%5."/>
      <w:lvlJc w:val="left"/>
      <w:pPr>
        <w:ind w:left="3600" w:hanging="360"/>
      </w:pPr>
    </w:lvl>
    <w:lvl w:ilvl="5" w:tplc="8E4C803A">
      <w:start w:val="1"/>
      <w:numFmt w:val="lowerRoman"/>
      <w:lvlText w:val="%6."/>
      <w:lvlJc w:val="right"/>
      <w:pPr>
        <w:ind w:left="4320" w:hanging="180"/>
      </w:pPr>
    </w:lvl>
    <w:lvl w:ilvl="6" w:tplc="C534D640">
      <w:start w:val="1"/>
      <w:numFmt w:val="decimal"/>
      <w:lvlText w:val="%7."/>
      <w:lvlJc w:val="left"/>
      <w:pPr>
        <w:ind w:left="5040" w:hanging="360"/>
      </w:pPr>
    </w:lvl>
    <w:lvl w:ilvl="7" w:tplc="E17A80CC">
      <w:start w:val="1"/>
      <w:numFmt w:val="lowerLetter"/>
      <w:lvlText w:val="%8."/>
      <w:lvlJc w:val="left"/>
      <w:pPr>
        <w:ind w:left="5760" w:hanging="360"/>
      </w:pPr>
    </w:lvl>
    <w:lvl w:ilvl="8" w:tplc="72C68A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469A9"/>
    <w:multiLevelType w:val="hybridMultilevel"/>
    <w:tmpl w:val="6C3A56B8"/>
    <w:lvl w:ilvl="0" w:tplc="367E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04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25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8F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89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68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E7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06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07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70A20"/>
    <w:multiLevelType w:val="hybridMultilevel"/>
    <w:tmpl w:val="CE949DCC"/>
    <w:lvl w:ilvl="0" w:tplc="AD4CE1BE">
      <w:start w:val="1"/>
      <w:numFmt w:val="bullet"/>
      <w:lvlText w:val=""/>
      <w:lvlJc w:val="left"/>
      <w:pPr>
        <w:ind w:left="2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14" w15:restartNumberingAfterBreak="0">
    <w:nsid w:val="56247149"/>
    <w:multiLevelType w:val="hybridMultilevel"/>
    <w:tmpl w:val="3446B696"/>
    <w:lvl w:ilvl="0" w:tplc="BCACCBBA">
      <w:start w:val="1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5" w15:restartNumberingAfterBreak="0">
    <w:nsid w:val="651E0582"/>
    <w:multiLevelType w:val="hybridMultilevel"/>
    <w:tmpl w:val="56E0504C"/>
    <w:lvl w:ilvl="0" w:tplc="E8A0FB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C7CD9"/>
    <w:multiLevelType w:val="hybridMultilevel"/>
    <w:tmpl w:val="B2366E52"/>
    <w:lvl w:ilvl="0" w:tplc="A0B6D5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35FC7"/>
    <w:multiLevelType w:val="hybridMultilevel"/>
    <w:tmpl w:val="404A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76E2"/>
    <w:multiLevelType w:val="hybridMultilevel"/>
    <w:tmpl w:val="BA086D52"/>
    <w:lvl w:ilvl="0" w:tplc="A0B6D5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1507E5"/>
    <w:multiLevelType w:val="hybridMultilevel"/>
    <w:tmpl w:val="1292E8B6"/>
    <w:lvl w:ilvl="0" w:tplc="547A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6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9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A8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AC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6E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C2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40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65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713"/>
    <w:multiLevelType w:val="hybridMultilevel"/>
    <w:tmpl w:val="75B4E924"/>
    <w:lvl w:ilvl="0" w:tplc="A25E6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A5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06F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83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43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23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4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09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0C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77E6"/>
    <w:multiLevelType w:val="hybridMultilevel"/>
    <w:tmpl w:val="FF784B50"/>
    <w:lvl w:ilvl="0" w:tplc="D1D0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C2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20F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8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E1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E8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EC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ED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E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42BC9"/>
    <w:multiLevelType w:val="hybridMultilevel"/>
    <w:tmpl w:val="E5BACFE2"/>
    <w:lvl w:ilvl="0" w:tplc="CFAEF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D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A0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60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C3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4B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3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09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A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B4CA1"/>
    <w:multiLevelType w:val="hybridMultilevel"/>
    <w:tmpl w:val="0A386EF2"/>
    <w:lvl w:ilvl="0" w:tplc="AABC6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A1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46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E9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AF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25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61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CA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85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77CA6"/>
    <w:multiLevelType w:val="hybridMultilevel"/>
    <w:tmpl w:val="8EAC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22"/>
  </w:num>
  <w:num w:numId="5">
    <w:abstractNumId w:val="21"/>
  </w:num>
  <w:num w:numId="6">
    <w:abstractNumId w:val="0"/>
  </w:num>
  <w:num w:numId="7">
    <w:abstractNumId w:val="23"/>
  </w:num>
  <w:num w:numId="8">
    <w:abstractNumId w:val="19"/>
  </w:num>
  <w:num w:numId="9">
    <w:abstractNumId w:val="1"/>
  </w:num>
  <w:num w:numId="10">
    <w:abstractNumId w:val="6"/>
  </w:num>
  <w:num w:numId="11">
    <w:abstractNumId w:val="15"/>
  </w:num>
  <w:num w:numId="12">
    <w:abstractNumId w:val="8"/>
  </w:num>
  <w:num w:numId="13">
    <w:abstractNumId w:val="10"/>
  </w:num>
  <w:num w:numId="14">
    <w:abstractNumId w:val="24"/>
  </w:num>
  <w:num w:numId="15">
    <w:abstractNumId w:val="20"/>
  </w:num>
  <w:num w:numId="16">
    <w:abstractNumId w:val="12"/>
  </w:num>
  <w:num w:numId="17">
    <w:abstractNumId w:val="3"/>
  </w:num>
  <w:num w:numId="18">
    <w:abstractNumId w:val="14"/>
  </w:num>
  <w:num w:numId="19">
    <w:abstractNumId w:val="13"/>
  </w:num>
  <w:num w:numId="20">
    <w:abstractNumId w:val="17"/>
  </w:num>
  <w:num w:numId="21">
    <w:abstractNumId w:val="5"/>
  </w:num>
  <w:num w:numId="22">
    <w:abstractNumId w:val="18"/>
  </w:num>
  <w:num w:numId="23">
    <w:abstractNumId w:val="1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CC"/>
    <w:rsid w:val="0001197B"/>
    <w:rsid w:val="0001581C"/>
    <w:rsid w:val="000342EE"/>
    <w:rsid w:val="00034CB2"/>
    <w:rsid w:val="00042DD7"/>
    <w:rsid w:val="00053883"/>
    <w:rsid w:val="000653F9"/>
    <w:rsid w:val="0009699E"/>
    <w:rsid w:val="000A5EC3"/>
    <w:rsid w:val="000D570C"/>
    <w:rsid w:val="001031A1"/>
    <w:rsid w:val="00111661"/>
    <w:rsid w:val="00131002"/>
    <w:rsid w:val="00140470"/>
    <w:rsid w:val="00171DC2"/>
    <w:rsid w:val="001A79F4"/>
    <w:rsid w:val="001C1FBF"/>
    <w:rsid w:val="001C45E7"/>
    <w:rsid w:val="00200D31"/>
    <w:rsid w:val="002335AA"/>
    <w:rsid w:val="002630C7"/>
    <w:rsid w:val="00296818"/>
    <w:rsid w:val="002C1951"/>
    <w:rsid w:val="002C4EE1"/>
    <w:rsid w:val="002C4FE9"/>
    <w:rsid w:val="002D305E"/>
    <w:rsid w:val="00301245"/>
    <w:rsid w:val="00301D70"/>
    <w:rsid w:val="0032108F"/>
    <w:rsid w:val="00333546"/>
    <w:rsid w:val="00345029"/>
    <w:rsid w:val="003D6152"/>
    <w:rsid w:val="003E232F"/>
    <w:rsid w:val="003E7DDB"/>
    <w:rsid w:val="003F093F"/>
    <w:rsid w:val="004359F3"/>
    <w:rsid w:val="0044058D"/>
    <w:rsid w:val="0047735D"/>
    <w:rsid w:val="004879B5"/>
    <w:rsid w:val="004D41D1"/>
    <w:rsid w:val="004E39A5"/>
    <w:rsid w:val="004F4F63"/>
    <w:rsid w:val="00502D18"/>
    <w:rsid w:val="00520F02"/>
    <w:rsid w:val="00531004"/>
    <w:rsid w:val="00544723"/>
    <w:rsid w:val="00553AC6"/>
    <w:rsid w:val="0055637F"/>
    <w:rsid w:val="005631CD"/>
    <w:rsid w:val="00570118"/>
    <w:rsid w:val="00585EF2"/>
    <w:rsid w:val="005B395B"/>
    <w:rsid w:val="005B74B0"/>
    <w:rsid w:val="005D6919"/>
    <w:rsid w:val="005F1BC8"/>
    <w:rsid w:val="00610683"/>
    <w:rsid w:val="0061539A"/>
    <w:rsid w:val="00615495"/>
    <w:rsid w:val="00630497"/>
    <w:rsid w:val="00640AA8"/>
    <w:rsid w:val="00641657"/>
    <w:rsid w:val="00642736"/>
    <w:rsid w:val="00643558"/>
    <w:rsid w:val="00645CB6"/>
    <w:rsid w:val="00663AB4"/>
    <w:rsid w:val="00682BBF"/>
    <w:rsid w:val="006A4CDB"/>
    <w:rsid w:val="006B296E"/>
    <w:rsid w:val="006C07E8"/>
    <w:rsid w:val="006C5B9A"/>
    <w:rsid w:val="006C5EDA"/>
    <w:rsid w:val="006D1421"/>
    <w:rsid w:val="006F0CB2"/>
    <w:rsid w:val="006F4535"/>
    <w:rsid w:val="0070798D"/>
    <w:rsid w:val="00716DBE"/>
    <w:rsid w:val="0072744A"/>
    <w:rsid w:val="00735557"/>
    <w:rsid w:val="00751D00"/>
    <w:rsid w:val="007563E1"/>
    <w:rsid w:val="00760A67"/>
    <w:rsid w:val="00764548"/>
    <w:rsid w:val="00777D59"/>
    <w:rsid w:val="0079166B"/>
    <w:rsid w:val="00792D7E"/>
    <w:rsid w:val="007C2C6F"/>
    <w:rsid w:val="007D5A7C"/>
    <w:rsid w:val="007E231C"/>
    <w:rsid w:val="007E5DA9"/>
    <w:rsid w:val="00866E92"/>
    <w:rsid w:val="00892F15"/>
    <w:rsid w:val="008950CB"/>
    <w:rsid w:val="008A64E9"/>
    <w:rsid w:val="008C025E"/>
    <w:rsid w:val="008C0910"/>
    <w:rsid w:val="008C5EF4"/>
    <w:rsid w:val="008D1A38"/>
    <w:rsid w:val="008D73E9"/>
    <w:rsid w:val="008E3CEE"/>
    <w:rsid w:val="009014CC"/>
    <w:rsid w:val="00901834"/>
    <w:rsid w:val="009124FF"/>
    <w:rsid w:val="009250EA"/>
    <w:rsid w:val="009457EA"/>
    <w:rsid w:val="009515C1"/>
    <w:rsid w:val="00960D3E"/>
    <w:rsid w:val="00963ECF"/>
    <w:rsid w:val="009703EA"/>
    <w:rsid w:val="009A48C2"/>
    <w:rsid w:val="009C467F"/>
    <w:rsid w:val="009C6635"/>
    <w:rsid w:val="009D065C"/>
    <w:rsid w:val="009D2799"/>
    <w:rsid w:val="009E3D6C"/>
    <w:rsid w:val="009F0D42"/>
    <w:rsid w:val="009F1D86"/>
    <w:rsid w:val="00A00FD0"/>
    <w:rsid w:val="00A556BC"/>
    <w:rsid w:val="00A62418"/>
    <w:rsid w:val="00A81CE6"/>
    <w:rsid w:val="00A927B6"/>
    <w:rsid w:val="00AA70FD"/>
    <w:rsid w:val="00AB13D6"/>
    <w:rsid w:val="00B06CBD"/>
    <w:rsid w:val="00B366CC"/>
    <w:rsid w:val="00B36D76"/>
    <w:rsid w:val="00B4589F"/>
    <w:rsid w:val="00B47940"/>
    <w:rsid w:val="00B53F91"/>
    <w:rsid w:val="00B64AF5"/>
    <w:rsid w:val="00B74DCA"/>
    <w:rsid w:val="00B95300"/>
    <w:rsid w:val="00BA4883"/>
    <w:rsid w:val="00BB0217"/>
    <w:rsid w:val="00BB2AF3"/>
    <w:rsid w:val="00BB759B"/>
    <w:rsid w:val="00BC44CF"/>
    <w:rsid w:val="00BF28EC"/>
    <w:rsid w:val="00C22E56"/>
    <w:rsid w:val="00C30248"/>
    <w:rsid w:val="00C546E8"/>
    <w:rsid w:val="00C86AE1"/>
    <w:rsid w:val="00C93667"/>
    <w:rsid w:val="00C95BDD"/>
    <w:rsid w:val="00CA0284"/>
    <w:rsid w:val="00CD3A59"/>
    <w:rsid w:val="00D11FA6"/>
    <w:rsid w:val="00D12134"/>
    <w:rsid w:val="00D360D7"/>
    <w:rsid w:val="00D434F8"/>
    <w:rsid w:val="00D479D8"/>
    <w:rsid w:val="00D533C8"/>
    <w:rsid w:val="00D738B6"/>
    <w:rsid w:val="00DA2108"/>
    <w:rsid w:val="00DA3275"/>
    <w:rsid w:val="00DC27FA"/>
    <w:rsid w:val="00DD59B5"/>
    <w:rsid w:val="00DF12D8"/>
    <w:rsid w:val="00DF6BBE"/>
    <w:rsid w:val="00E039B6"/>
    <w:rsid w:val="00E05349"/>
    <w:rsid w:val="00E16743"/>
    <w:rsid w:val="00E40A01"/>
    <w:rsid w:val="00E44DC9"/>
    <w:rsid w:val="00E554DA"/>
    <w:rsid w:val="00E579A1"/>
    <w:rsid w:val="00E72C66"/>
    <w:rsid w:val="00E73E12"/>
    <w:rsid w:val="00E8F720"/>
    <w:rsid w:val="00E91F67"/>
    <w:rsid w:val="00E94813"/>
    <w:rsid w:val="00EB31A3"/>
    <w:rsid w:val="00EC0C2C"/>
    <w:rsid w:val="00EC3274"/>
    <w:rsid w:val="00EC5A80"/>
    <w:rsid w:val="00EE5C31"/>
    <w:rsid w:val="00EF0030"/>
    <w:rsid w:val="00EF67CE"/>
    <w:rsid w:val="00EF67CF"/>
    <w:rsid w:val="00F00271"/>
    <w:rsid w:val="00F00469"/>
    <w:rsid w:val="00F12D81"/>
    <w:rsid w:val="00F34AE0"/>
    <w:rsid w:val="00F34C01"/>
    <w:rsid w:val="00F37D40"/>
    <w:rsid w:val="00F506A1"/>
    <w:rsid w:val="00F50F5B"/>
    <w:rsid w:val="00F53563"/>
    <w:rsid w:val="00F9214F"/>
    <w:rsid w:val="00F9472F"/>
    <w:rsid w:val="00FD5C4D"/>
    <w:rsid w:val="00FE3E83"/>
    <w:rsid w:val="0155B44F"/>
    <w:rsid w:val="02352B3E"/>
    <w:rsid w:val="0240A9C1"/>
    <w:rsid w:val="0322A1A5"/>
    <w:rsid w:val="035C67F2"/>
    <w:rsid w:val="04373762"/>
    <w:rsid w:val="04FA4456"/>
    <w:rsid w:val="0558D4EB"/>
    <w:rsid w:val="060EE27D"/>
    <w:rsid w:val="0918C7E4"/>
    <w:rsid w:val="09AC48E8"/>
    <w:rsid w:val="0BE8A71D"/>
    <w:rsid w:val="0D42867A"/>
    <w:rsid w:val="0DA67DFF"/>
    <w:rsid w:val="0DDC2447"/>
    <w:rsid w:val="0F109E1D"/>
    <w:rsid w:val="0F117C64"/>
    <w:rsid w:val="0F2FB4FF"/>
    <w:rsid w:val="101CD828"/>
    <w:rsid w:val="107FC65C"/>
    <w:rsid w:val="10ACF81E"/>
    <w:rsid w:val="115D2A2A"/>
    <w:rsid w:val="1178676B"/>
    <w:rsid w:val="126755C1"/>
    <w:rsid w:val="17CE9E2B"/>
    <w:rsid w:val="180C4D07"/>
    <w:rsid w:val="1865250F"/>
    <w:rsid w:val="18C377CB"/>
    <w:rsid w:val="1929D4C9"/>
    <w:rsid w:val="19CB20B8"/>
    <w:rsid w:val="1A4EC50A"/>
    <w:rsid w:val="1A8E1F5D"/>
    <w:rsid w:val="1AEB36DE"/>
    <w:rsid w:val="1BC0461A"/>
    <w:rsid w:val="1F2C4898"/>
    <w:rsid w:val="1F5A3F12"/>
    <w:rsid w:val="1F920173"/>
    <w:rsid w:val="1FDCAB60"/>
    <w:rsid w:val="220000CB"/>
    <w:rsid w:val="228008E5"/>
    <w:rsid w:val="2392EC2F"/>
    <w:rsid w:val="23CD8D99"/>
    <w:rsid w:val="23FD4426"/>
    <w:rsid w:val="2571F4CB"/>
    <w:rsid w:val="25E79C81"/>
    <w:rsid w:val="27542D30"/>
    <w:rsid w:val="27C39608"/>
    <w:rsid w:val="28460F73"/>
    <w:rsid w:val="286676FB"/>
    <w:rsid w:val="2B68CD26"/>
    <w:rsid w:val="2B6C5105"/>
    <w:rsid w:val="2F1FE78D"/>
    <w:rsid w:val="2FD0F25A"/>
    <w:rsid w:val="31370D85"/>
    <w:rsid w:val="338511B7"/>
    <w:rsid w:val="33E8177A"/>
    <w:rsid w:val="34F692F9"/>
    <w:rsid w:val="3555B2DD"/>
    <w:rsid w:val="3618B05C"/>
    <w:rsid w:val="36602252"/>
    <w:rsid w:val="373A47E7"/>
    <w:rsid w:val="3A4185D5"/>
    <w:rsid w:val="3BAE3C46"/>
    <w:rsid w:val="3BF2AF1D"/>
    <w:rsid w:val="3DCEEF29"/>
    <w:rsid w:val="3DD5C8FE"/>
    <w:rsid w:val="3E1BB302"/>
    <w:rsid w:val="3E767D5F"/>
    <w:rsid w:val="3E781D53"/>
    <w:rsid w:val="3F659FEF"/>
    <w:rsid w:val="4034C937"/>
    <w:rsid w:val="40625BD8"/>
    <w:rsid w:val="416BCAFE"/>
    <w:rsid w:val="4191D888"/>
    <w:rsid w:val="420128E4"/>
    <w:rsid w:val="4221455D"/>
    <w:rsid w:val="42F805FE"/>
    <w:rsid w:val="43940F04"/>
    <w:rsid w:val="439813FF"/>
    <w:rsid w:val="44261C72"/>
    <w:rsid w:val="44EFC29A"/>
    <w:rsid w:val="485120FA"/>
    <w:rsid w:val="48C35103"/>
    <w:rsid w:val="48C5A824"/>
    <w:rsid w:val="48EAC94F"/>
    <w:rsid w:val="4A8C5616"/>
    <w:rsid w:val="4B517466"/>
    <w:rsid w:val="4BE37494"/>
    <w:rsid w:val="4C06FE23"/>
    <w:rsid w:val="4EC1BD59"/>
    <w:rsid w:val="4F2FD7B9"/>
    <w:rsid w:val="51521BE8"/>
    <w:rsid w:val="5159310A"/>
    <w:rsid w:val="53BD0314"/>
    <w:rsid w:val="54D0D667"/>
    <w:rsid w:val="5695BA0B"/>
    <w:rsid w:val="56BD8A32"/>
    <w:rsid w:val="571D55B5"/>
    <w:rsid w:val="58D4425C"/>
    <w:rsid w:val="5A43885C"/>
    <w:rsid w:val="5BF455CE"/>
    <w:rsid w:val="5C179193"/>
    <w:rsid w:val="5D8F329B"/>
    <w:rsid w:val="603B7AF6"/>
    <w:rsid w:val="6053C634"/>
    <w:rsid w:val="6281421C"/>
    <w:rsid w:val="6359CD6C"/>
    <w:rsid w:val="64641BC0"/>
    <w:rsid w:val="64AEE31C"/>
    <w:rsid w:val="64D4068E"/>
    <w:rsid w:val="64FC3780"/>
    <w:rsid w:val="6588DA94"/>
    <w:rsid w:val="664FE86F"/>
    <w:rsid w:val="67DAF0E5"/>
    <w:rsid w:val="67DF8718"/>
    <w:rsid w:val="685CE958"/>
    <w:rsid w:val="68D9E31D"/>
    <w:rsid w:val="69554C2C"/>
    <w:rsid w:val="6AA2D4CB"/>
    <w:rsid w:val="6AF51321"/>
    <w:rsid w:val="6AF64F60"/>
    <w:rsid w:val="6AF75567"/>
    <w:rsid w:val="6BD5D815"/>
    <w:rsid w:val="6D3616E7"/>
    <w:rsid w:val="722438BB"/>
    <w:rsid w:val="73E81964"/>
    <w:rsid w:val="748E9893"/>
    <w:rsid w:val="749B0859"/>
    <w:rsid w:val="768D2E25"/>
    <w:rsid w:val="76B6DE9B"/>
    <w:rsid w:val="78578658"/>
    <w:rsid w:val="790A358C"/>
    <w:rsid w:val="79391612"/>
    <w:rsid w:val="7BCA7FC2"/>
    <w:rsid w:val="7C786CA7"/>
    <w:rsid w:val="7D70F256"/>
    <w:rsid w:val="7D94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38F41"/>
  <w15:chartTrackingRefBased/>
  <w15:docId w15:val="{927633B9-62C9-2940-B9D7-DB22887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83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6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6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5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BE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56B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630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2630C7"/>
  </w:style>
  <w:style w:type="character" w:customStyle="1" w:styleId="eop">
    <w:name w:val="eop"/>
    <w:basedOn w:val="DefaultParagraphFont"/>
    <w:rsid w:val="002630C7"/>
  </w:style>
  <w:style w:type="paragraph" w:styleId="ListParagraph">
    <w:name w:val="List Paragraph"/>
    <w:basedOn w:val="Normal"/>
    <w:uiPriority w:val="34"/>
    <w:qFormat/>
    <w:rsid w:val="00D1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asco.k12.fl.us/ea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VideoForFridayApril3 xmlns="3a719068-7b9f-41c3-87f3-387daad5b4a5" xsi:nil="true"/>
    <ActivityforApril3 xmlns="3a719068-7b9f-41c3-87f3-387daad5b4a5" xsi:nil="true"/>
    <TokenBoard xmlns="3a719068-7b9f-41c3-87f3-387daad5b4a5" xsi:nil="true"/>
    <_ip_UnifiedCompliancePolicyUIAction xmlns="http://schemas.microsoft.com/sharepoint/v3" xsi:nil="true"/>
    <_ip_UnifiedCompliancePolicyProperties xmlns="http://schemas.microsoft.com/sharepoint/v3" xsi:nil="true"/>
    <NumberOrder xmlns="3a719068-7b9f-41c3-87f3-387daad5b4a5" xsi:nil="true"/>
    <SharedWithUsers xmlns="48f7b399-6b7f-4c43-b953-90e51342f267">
      <UserInfo>
        <DisplayName>Kevin S. Shibley</DisplayName>
        <AccountId>1347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23" ma:contentTypeDescription="Create a new document." ma:contentTypeScope="" ma:versionID="6331ada6fbeb8d1ef87577090231a683">
  <xsd:schema xmlns:xsd="http://www.w3.org/2001/XMLSchema" xmlns:xs="http://www.w3.org/2001/XMLSchema" xmlns:p="http://schemas.microsoft.com/office/2006/metadata/properties" xmlns:ns1="http://schemas.microsoft.com/sharepoint/v3" xmlns:ns2="48f7b399-6b7f-4c43-b953-90e51342f267" xmlns:ns3="3a719068-7b9f-41c3-87f3-387daad5b4a5" targetNamespace="http://schemas.microsoft.com/office/2006/metadata/properties" ma:root="true" ma:fieldsID="0acd710e9d24ddfbdf74d9b502fdaef5" ns1:_="" ns2:_="" ns3:_="">
    <xsd:import namespace="http://schemas.microsoft.com/sharepoint/v3"/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  <xsd:element ref="ns3:TokenBoar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Number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  <xsd:element name="TokenBoard" ma:index="25" nillable="true" ma:displayName="Token Board" ma:description="1. Set a timer&#10;2. Provide a token" ma:format="Dropdown" ma:internalName="TokenBoard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NumberOrder" ma:index="29" nillable="true" ma:displayName="Number Order" ma:format="Dropdown" ma:internalName="Number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0C2B6-FA64-44C6-BE93-94895791C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EB3FF-564C-483D-B061-071EE69B2200}">
  <ds:schemaRefs>
    <ds:schemaRef ds:uri="http://schemas.microsoft.com/office/2006/metadata/properties"/>
    <ds:schemaRef ds:uri="http://schemas.microsoft.com/office/infopath/2007/PartnerControls"/>
    <ds:schemaRef ds:uri="3a719068-7b9f-41c3-87f3-387daad5b4a5"/>
    <ds:schemaRef ds:uri="http://schemas.microsoft.com/sharepoint/v3"/>
    <ds:schemaRef ds:uri="48f7b399-6b7f-4c43-b953-90e51342f267"/>
  </ds:schemaRefs>
</ds:datastoreItem>
</file>

<file path=customXml/itemProps3.xml><?xml version="1.0" encoding="utf-8"?>
<ds:datastoreItem xmlns:ds="http://schemas.openxmlformats.org/officeDocument/2006/customXml" ds:itemID="{76B9BD41-3921-4B1D-A3D4-0CE6AE838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Kern</dc:creator>
  <cp:keywords/>
  <dc:description/>
  <cp:lastModifiedBy>Elizabeth Trevino</cp:lastModifiedBy>
  <cp:revision>7</cp:revision>
  <cp:lastPrinted>2021-05-03T19:02:00Z</cp:lastPrinted>
  <dcterms:created xsi:type="dcterms:W3CDTF">2021-08-03T13:47:00Z</dcterms:created>
  <dcterms:modified xsi:type="dcterms:W3CDTF">2021-08-03T18:07:00Z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